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EA5" w:rsidRDefault="00833EA5" w:rsidP="00833EA5">
      <w:pPr>
        <w:jc w:val="center"/>
        <w:rPr>
          <w:rFonts w:asciiTheme="majorEastAsia" w:eastAsiaTheme="majorEastAsia" w:hAnsiTheme="majorEastAsia"/>
          <w:sz w:val="28"/>
          <w:szCs w:val="28"/>
        </w:rPr>
      </w:pPr>
      <w:bookmarkStart w:id="0" w:name="_GoBack"/>
      <w:bookmarkEnd w:id="0"/>
    </w:p>
    <w:p w:rsidR="00BD21FD" w:rsidRDefault="00BD21FD" w:rsidP="00833EA5">
      <w:pPr>
        <w:jc w:val="center"/>
        <w:rPr>
          <w:rFonts w:asciiTheme="majorEastAsia" w:eastAsiaTheme="majorEastAsia" w:hAnsiTheme="majorEastAsia"/>
          <w:sz w:val="28"/>
          <w:szCs w:val="28"/>
        </w:rPr>
      </w:pPr>
    </w:p>
    <w:p w:rsidR="00833EA5" w:rsidRDefault="00833EA5" w:rsidP="00833EA5">
      <w:pPr>
        <w:jc w:val="center"/>
        <w:rPr>
          <w:rFonts w:asciiTheme="majorEastAsia" w:eastAsiaTheme="majorEastAsia" w:hAnsiTheme="majorEastAsia"/>
          <w:sz w:val="28"/>
          <w:szCs w:val="28"/>
        </w:rPr>
      </w:pPr>
    </w:p>
    <w:p w:rsidR="001B37F9" w:rsidRPr="001C752F" w:rsidRDefault="00833EA5" w:rsidP="00833EA5">
      <w:pPr>
        <w:jc w:val="center"/>
        <w:rPr>
          <w:rFonts w:ascii="ＭＳ ゴシック" w:eastAsia="ＭＳ ゴシック" w:hAnsi="ＭＳ ゴシック"/>
          <w:b/>
          <w:sz w:val="32"/>
          <w:szCs w:val="32"/>
        </w:rPr>
      </w:pPr>
      <w:r w:rsidRPr="001C752F">
        <w:rPr>
          <w:rFonts w:ascii="ＭＳ ゴシック" w:eastAsia="ＭＳ ゴシック" w:hAnsi="ＭＳ ゴシック" w:hint="eastAsia"/>
          <w:b/>
          <w:sz w:val="32"/>
          <w:szCs w:val="32"/>
        </w:rPr>
        <w:t>平成</w:t>
      </w:r>
      <w:r w:rsidR="006642FB" w:rsidRPr="001C752F">
        <w:rPr>
          <w:rFonts w:ascii="ＭＳ ゴシック" w:eastAsia="ＭＳ ゴシック" w:hAnsi="ＭＳ ゴシック" w:hint="eastAsia"/>
          <w:b/>
          <w:sz w:val="32"/>
          <w:szCs w:val="32"/>
        </w:rPr>
        <w:t>26</w:t>
      </w:r>
      <w:r w:rsidRPr="001C752F">
        <w:rPr>
          <w:rFonts w:ascii="ＭＳ ゴシック" w:eastAsia="ＭＳ ゴシック" w:hAnsi="ＭＳ ゴシック" w:hint="eastAsia"/>
          <w:b/>
          <w:sz w:val="32"/>
          <w:szCs w:val="32"/>
        </w:rPr>
        <w:t>年度</w:t>
      </w:r>
      <w:r w:rsidR="00E2041A">
        <w:rPr>
          <w:rFonts w:ascii="ＭＳ ゴシック" w:eastAsia="ＭＳ ゴシック" w:hAnsi="ＭＳ ゴシック" w:hint="eastAsia"/>
          <w:b/>
          <w:sz w:val="32"/>
          <w:szCs w:val="32"/>
        </w:rPr>
        <w:t xml:space="preserve"> </w:t>
      </w:r>
      <w:r w:rsidR="00BD21FD" w:rsidRPr="001C752F">
        <w:rPr>
          <w:rFonts w:ascii="ＭＳ ゴシック" w:eastAsia="ＭＳ ゴシック" w:hAnsi="ＭＳ ゴシック" w:hint="eastAsia"/>
          <w:b/>
          <w:sz w:val="32"/>
          <w:szCs w:val="32"/>
        </w:rPr>
        <w:t>次世代物流システム構築</w:t>
      </w:r>
      <w:r w:rsidRPr="001C752F">
        <w:rPr>
          <w:rFonts w:ascii="ＭＳ ゴシック" w:eastAsia="ＭＳ ゴシック" w:hAnsi="ＭＳ ゴシック" w:hint="eastAsia"/>
          <w:b/>
          <w:sz w:val="32"/>
          <w:szCs w:val="32"/>
        </w:rPr>
        <w:t>事業</w:t>
      </w:r>
    </w:p>
    <w:p w:rsidR="00833EA5" w:rsidRPr="001C752F" w:rsidRDefault="00833EA5" w:rsidP="00833EA5">
      <w:pPr>
        <w:jc w:val="center"/>
        <w:rPr>
          <w:rFonts w:ascii="ＭＳ ゴシック" w:eastAsia="ＭＳ ゴシック" w:hAnsi="ＭＳ ゴシック"/>
          <w:b/>
          <w:sz w:val="32"/>
          <w:szCs w:val="32"/>
        </w:rPr>
      </w:pPr>
      <w:r w:rsidRPr="001C752F">
        <w:rPr>
          <w:rFonts w:ascii="ＭＳ ゴシック" w:eastAsia="ＭＳ ゴシック" w:hAnsi="ＭＳ ゴシック" w:hint="eastAsia"/>
          <w:b/>
          <w:sz w:val="32"/>
          <w:szCs w:val="32"/>
        </w:rPr>
        <w:t>公募要領</w:t>
      </w:r>
      <w:r w:rsidR="006A7FBC">
        <w:rPr>
          <w:rFonts w:ascii="ＭＳ ゴシック" w:eastAsia="ＭＳ ゴシック" w:hAnsi="ＭＳ ゴシック" w:hint="eastAsia"/>
          <w:b/>
          <w:sz w:val="32"/>
          <w:szCs w:val="32"/>
        </w:rPr>
        <w:t>（二次募集）</w:t>
      </w:r>
    </w:p>
    <w:p w:rsidR="00833EA5" w:rsidRDefault="00833EA5" w:rsidP="00833EA5">
      <w:pPr>
        <w:jc w:val="center"/>
        <w:rPr>
          <w:rFonts w:asciiTheme="majorEastAsia" w:eastAsiaTheme="majorEastAsia" w:hAnsiTheme="majorEastAsia"/>
          <w:sz w:val="28"/>
          <w:szCs w:val="28"/>
        </w:rPr>
      </w:pPr>
    </w:p>
    <w:p w:rsidR="00833EA5" w:rsidRDefault="00833EA5" w:rsidP="00833EA5">
      <w:pPr>
        <w:jc w:val="center"/>
        <w:rPr>
          <w:rFonts w:asciiTheme="majorEastAsia" w:eastAsiaTheme="majorEastAsia" w:hAnsiTheme="majorEastAsia"/>
          <w:sz w:val="28"/>
          <w:szCs w:val="28"/>
        </w:rPr>
      </w:pPr>
    </w:p>
    <w:p w:rsidR="00833EA5" w:rsidRDefault="00833EA5" w:rsidP="00833EA5">
      <w:pPr>
        <w:jc w:val="center"/>
        <w:rPr>
          <w:rFonts w:asciiTheme="majorEastAsia" w:eastAsiaTheme="majorEastAsia" w:hAnsiTheme="majorEastAsia"/>
          <w:sz w:val="28"/>
          <w:szCs w:val="28"/>
        </w:rPr>
      </w:pPr>
    </w:p>
    <w:p w:rsidR="00833EA5" w:rsidRDefault="00833EA5" w:rsidP="00833EA5">
      <w:pPr>
        <w:jc w:val="center"/>
        <w:rPr>
          <w:rFonts w:asciiTheme="majorEastAsia" w:eastAsiaTheme="majorEastAsia" w:hAnsiTheme="majorEastAsia"/>
          <w:sz w:val="28"/>
          <w:szCs w:val="28"/>
        </w:rPr>
      </w:pPr>
    </w:p>
    <w:p w:rsidR="00833EA5" w:rsidRDefault="00833EA5" w:rsidP="00833EA5">
      <w:pPr>
        <w:jc w:val="center"/>
        <w:rPr>
          <w:rFonts w:asciiTheme="majorEastAsia" w:eastAsiaTheme="majorEastAsia" w:hAnsiTheme="majorEastAsia"/>
          <w:sz w:val="28"/>
          <w:szCs w:val="28"/>
        </w:rPr>
      </w:pPr>
    </w:p>
    <w:p w:rsidR="00833EA5" w:rsidRDefault="00833EA5" w:rsidP="00833EA5">
      <w:pPr>
        <w:jc w:val="center"/>
        <w:rPr>
          <w:rFonts w:asciiTheme="majorEastAsia" w:eastAsiaTheme="majorEastAsia" w:hAnsiTheme="majorEastAsia"/>
          <w:sz w:val="28"/>
          <w:szCs w:val="28"/>
        </w:rPr>
      </w:pPr>
    </w:p>
    <w:p w:rsidR="00833EA5" w:rsidRDefault="00833EA5" w:rsidP="00833EA5">
      <w:pPr>
        <w:jc w:val="center"/>
        <w:rPr>
          <w:rFonts w:asciiTheme="majorEastAsia" w:eastAsiaTheme="majorEastAsia" w:hAnsiTheme="majorEastAsia"/>
          <w:sz w:val="28"/>
          <w:szCs w:val="28"/>
        </w:rPr>
      </w:pPr>
    </w:p>
    <w:p w:rsidR="00833EA5" w:rsidRDefault="00833EA5" w:rsidP="00833EA5">
      <w:pPr>
        <w:jc w:val="center"/>
        <w:rPr>
          <w:rFonts w:asciiTheme="majorEastAsia" w:eastAsiaTheme="majorEastAsia" w:hAnsiTheme="majorEastAsia"/>
          <w:sz w:val="28"/>
          <w:szCs w:val="28"/>
        </w:rPr>
      </w:pPr>
    </w:p>
    <w:p w:rsidR="00833EA5" w:rsidRDefault="00833EA5" w:rsidP="00833EA5">
      <w:pPr>
        <w:jc w:val="center"/>
        <w:rPr>
          <w:rFonts w:asciiTheme="majorEastAsia" w:eastAsiaTheme="majorEastAsia" w:hAnsiTheme="majorEastAsia"/>
          <w:sz w:val="28"/>
          <w:szCs w:val="28"/>
        </w:rPr>
      </w:pPr>
    </w:p>
    <w:p w:rsidR="00833EA5" w:rsidRDefault="00833EA5" w:rsidP="00833EA5">
      <w:pPr>
        <w:jc w:val="center"/>
        <w:rPr>
          <w:rFonts w:asciiTheme="majorEastAsia" w:eastAsiaTheme="majorEastAsia" w:hAnsiTheme="majorEastAsia"/>
          <w:sz w:val="28"/>
          <w:szCs w:val="28"/>
        </w:rPr>
      </w:pPr>
    </w:p>
    <w:p w:rsidR="00833EA5" w:rsidRDefault="00833EA5" w:rsidP="00833EA5">
      <w:pPr>
        <w:jc w:val="center"/>
        <w:rPr>
          <w:rFonts w:asciiTheme="majorEastAsia" w:eastAsiaTheme="majorEastAsia" w:hAnsiTheme="majorEastAsia"/>
          <w:sz w:val="28"/>
          <w:szCs w:val="28"/>
        </w:rPr>
      </w:pPr>
    </w:p>
    <w:p w:rsidR="00833EA5" w:rsidRPr="001C752F" w:rsidRDefault="00833EA5" w:rsidP="00833EA5">
      <w:pPr>
        <w:jc w:val="center"/>
        <w:rPr>
          <w:rFonts w:ascii="ＭＳ Ｐゴシック" w:eastAsia="ＭＳ Ｐゴシック" w:hAnsi="ＭＳ Ｐゴシック"/>
          <w:b/>
          <w:sz w:val="28"/>
          <w:szCs w:val="28"/>
        </w:rPr>
      </w:pPr>
      <w:r w:rsidRPr="001C752F">
        <w:rPr>
          <w:rFonts w:ascii="ＭＳ Ｐゴシック" w:eastAsia="ＭＳ Ｐゴシック" w:hAnsi="ＭＳ Ｐゴシック" w:hint="eastAsia"/>
          <w:b/>
          <w:sz w:val="28"/>
          <w:szCs w:val="28"/>
        </w:rPr>
        <w:t>平成</w:t>
      </w:r>
      <w:r w:rsidR="00BD21FD" w:rsidRPr="001C752F">
        <w:rPr>
          <w:rFonts w:ascii="ＭＳ Ｐゴシック" w:eastAsia="ＭＳ Ｐゴシック" w:hAnsi="ＭＳ Ｐゴシック" w:hint="eastAsia"/>
          <w:b/>
          <w:sz w:val="28"/>
          <w:szCs w:val="28"/>
        </w:rPr>
        <w:t>26</w:t>
      </w:r>
      <w:r w:rsidRPr="001C752F">
        <w:rPr>
          <w:rFonts w:ascii="ＭＳ Ｐゴシック" w:eastAsia="ＭＳ Ｐゴシック" w:hAnsi="ＭＳ Ｐゴシック" w:hint="eastAsia"/>
          <w:b/>
          <w:sz w:val="28"/>
          <w:szCs w:val="28"/>
        </w:rPr>
        <w:t>年</w:t>
      </w:r>
      <w:r w:rsidR="00375ED4">
        <w:rPr>
          <w:rFonts w:ascii="ＭＳ Ｐゴシック" w:eastAsia="ＭＳ Ｐゴシック" w:hAnsi="ＭＳ Ｐゴシック" w:hint="eastAsia"/>
          <w:b/>
          <w:sz w:val="28"/>
          <w:szCs w:val="28"/>
        </w:rPr>
        <w:t>10</w:t>
      </w:r>
      <w:r w:rsidRPr="001C752F">
        <w:rPr>
          <w:rFonts w:ascii="ＭＳ Ｐゴシック" w:eastAsia="ＭＳ Ｐゴシック" w:hAnsi="ＭＳ Ｐゴシック" w:hint="eastAsia"/>
          <w:b/>
          <w:sz w:val="28"/>
          <w:szCs w:val="28"/>
        </w:rPr>
        <w:t>月</w:t>
      </w:r>
    </w:p>
    <w:p w:rsidR="00833EA5" w:rsidRPr="001C752F" w:rsidRDefault="00833EA5" w:rsidP="00833EA5">
      <w:pPr>
        <w:jc w:val="center"/>
        <w:rPr>
          <w:rFonts w:ascii="ＭＳ Ｐゴシック" w:eastAsia="ＭＳ Ｐゴシック" w:hAnsi="ＭＳ Ｐゴシック"/>
          <w:b/>
          <w:sz w:val="28"/>
          <w:szCs w:val="28"/>
        </w:rPr>
      </w:pPr>
      <w:r w:rsidRPr="001C752F">
        <w:rPr>
          <w:rFonts w:ascii="ＭＳ Ｐゴシック" w:eastAsia="ＭＳ Ｐゴシック" w:hAnsi="ＭＳ Ｐゴシック" w:hint="eastAsia"/>
          <w:b/>
          <w:sz w:val="28"/>
          <w:szCs w:val="28"/>
        </w:rPr>
        <w:t>公益社団法人日本ロジスティクスシステム協会</w:t>
      </w:r>
    </w:p>
    <w:p w:rsidR="00833EA5" w:rsidRPr="006238AF" w:rsidRDefault="00833EA5" w:rsidP="00833EA5">
      <w:pPr>
        <w:jc w:val="center"/>
        <w:rPr>
          <w:rFonts w:asciiTheme="majorEastAsia" w:eastAsiaTheme="majorEastAsia" w:hAnsiTheme="majorEastAsia"/>
          <w:sz w:val="28"/>
          <w:szCs w:val="28"/>
        </w:rPr>
      </w:pPr>
    </w:p>
    <w:p w:rsidR="00833EA5" w:rsidRDefault="00833EA5" w:rsidP="00833EA5">
      <w:pPr>
        <w:rPr>
          <w:rFonts w:asciiTheme="minorEastAsia" w:hAnsiTheme="minorEastAsia"/>
          <w:szCs w:val="21"/>
        </w:rPr>
      </w:pPr>
    </w:p>
    <w:p w:rsidR="00257F4D" w:rsidRPr="00091DAA" w:rsidRDefault="00257F4D" w:rsidP="00091DAA">
      <w:pPr>
        <w:ind w:left="426" w:hangingChars="202" w:hanging="426"/>
        <w:rPr>
          <w:rFonts w:asciiTheme="majorEastAsia" w:eastAsiaTheme="majorEastAsia" w:hAnsiTheme="majorEastAsia"/>
          <w:b/>
          <w:szCs w:val="21"/>
        </w:rPr>
      </w:pPr>
      <w:r w:rsidRPr="00091DAA">
        <w:rPr>
          <w:rFonts w:asciiTheme="majorEastAsia" w:eastAsiaTheme="majorEastAsia" w:hAnsiTheme="majorEastAsia" w:hint="eastAsia"/>
          <w:b/>
          <w:szCs w:val="21"/>
        </w:rPr>
        <w:lastRenderedPageBreak/>
        <w:t>１．事業の</w:t>
      </w:r>
      <w:r w:rsidR="00D47D4F" w:rsidRPr="00091DAA">
        <w:rPr>
          <w:rFonts w:asciiTheme="majorEastAsia" w:eastAsiaTheme="majorEastAsia" w:hAnsiTheme="majorEastAsia" w:hint="eastAsia"/>
          <w:b/>
          <w:szCs w:val="21"/>
        </w:rPr>
        <w:t>内容</w:t>
      </w:r>
    </w:p>
    <w:p w:rsidR="00257F4D" w:rsidRPr="00A500A9" w:rsidRDefault="00257F4D" w:rsidP="00257F4D">
      <w:pPr>
        <w:ind w:left="424" w:hangingChars="202" w:hanging="424"/>
        <w:rPr>
          <w:rFonts w:asciiTheme="minorEastAsia" w:hAnsiTheme="minorEastAsia"/>
          <w:szCs w:val="21"/>
        </w:rPr>
      </w:pPr>
    </w:p>
    <w:p w:rsidR="00257F4D" w:rsidRPr="00091DAA" w:rsidRDefault="00257F4D" w:rsidP="00091DAA">
      <w:pPr>
        <w:ind w:left="426" w:hangingChars="202" w:hanging="426"/>
        <w:rPr>
          <w:rFonts w:asciiTheme="majorEastAsia" w:eastAsiaTheme="majorEastAsia" w:hAnsiTheme="majorEastAsia"/>
          <w:b/>
          <w:szCs w:val="21"/>
        </w:rPr>
      </w:pPr>
      <w:r w:rsidRPr="00091DAA">
        <w:rPr>
          <w:rFonts w:asciiTheme="majorEastAsia" w:eastAsiaTheme="majorEastAsia" w:hAnsiTheme="majorEastAsia" w:hint="eastAsia"/>
          <w:b/>
          <w:szCs w:val="21"/>
        </w:rPr>
        <w:t>１．１　事業の背景</w:t>
      </w:r>
      <w:r w:rsidR="00A500A9" w:rsidRPr="00091DAA">
        <w:rPr>
          <w:rFonts w:asciiTheme="majorEastAsia" w:eastAsiaTheme="majorEastAsia" w:hAnsiTheme="majorEastAsia" w:hint="eastAsia"/>
          <w:b/>
          <w:szCs w:val="21"/>
        </w:rPr>
        <w:t>・目的</w:t>
      </w:r>
    </w:p>
    <w:p w:rsidR="00A500A9" w:rsidRPr="0052599D" w:rsidRDefault="00A500A9" w:rsidP="003135A0">
      <w:pPr>
        <w:ind w:leftChars="100" w:left="210" w:firstLineChars="100" w:firstLine="220"/>
        <w:rPr>
          <w:rFonts w:ascii="ＭＳ 明朝" w:hAnsi="ＭＳ 明朝"/>
          <w:sz w:val="22"/>
        </w:rPr>
      </w:pPr>
      <w:r w:rsidRPr="0052599D">
        <w:rPr>
          <w:rFonts w:ascii="ＭＳ 明朝" w:hAnsi="ＭＳ 明朝" w:hint="eastAsia"/>
          <w:sz w:val="22"/>
        </w:rPr>
        <w:t>東日本大震災以降、省エネルギー対策の抜本的強化が必要となる中で、我が国の最終エネルギー消費量の約２割を</w:t>
      </w:r>
      <w:r>
        <w:rPr>
          <w:rFonts w:ascii="ＭＳ 明朝" w:hAnsi="ＭＳ 明朝" w:hint="eastAsia"/>
          <w:sz w:val="22"/>
        </w:rPr>
        <w:t>占める運輸部門の省エネルギー対策を進めることが重要視されています</w:t>
      </w:r>
      <w:r w:rsidRPr="0052599D">
        <w:rPr>
          <w:rFonts w:ascii="ＭＳ 明朝" w:hAnsi="ＭＳ 明朝" w:hint="eastAsia"/>
          <w:sz w:val="22"/>
        </w:rPr>
        <w:t>。</w:t>
      </w:r>
    </w:p>
    <w:p w:rsidR="00A500A9" w:rsidRDefault="00A500A9" w:rsidP="00A500A9">
      <w:pPr>
        <w:ind w:leftChars="100" w:left="210" w:firstLineChars="100" w:firstLine="220"/>
        <w:rPr>
          <w:rFonts w:ascii="ＭＳ 明朝" w:hAnsi="ＭＳ 明朝"/>
          <w:sz w:val="22"/>
        </w:rPr>
      </w:pPr>
      <w:r w:rsidRPr="0052599D">
        <w:rPr>
          <w:rFonts w:ascii="ＭＳ 明朝" w:hAnsi="ＭＳ 明朝" w:hint="eastAsia"/>
          <w:sz w:val="22"/>
        </w:rPr>
        <w:t>本事業は、従前の施策だけでは十分に省エネルギー対策を図ることができない物流分野等について、効率化に向けた先行事業を行い、その成果の展開により抜本的省エネルギー対策を進めることを</w:t>
      </w:r>
      <w:r>
        <w:rPr>
          <w:rFonts w:ascii="ＭＳ 明朝" w:hAnsi="ＭＳ 明朝" w:hint="eastAsia"/>
          <w:sz w:val="22"/>
        </w:rPr>
        <w:t>目的とします</w:t>
      </w:r>
      <w:r w:rsidRPr="0052599D">
        <w:rPr>
          <w:rFonts w:ascii="ＭＳ 明朝" w:hAnsi="ＭＳ 明朝" w:hint="eastAsia"/>
          <w:sz w:val="22"/>
        </w:rPr>
        <w:t xml:space="preserve">。 </w:t>
      </w:r>
    </w:p>
    <w:p w:rsidR="00BD21FD" w:rsidRPr="006642FB" w:rsidRDefault="00BD21FD" w:rsidP="00257F4D">
      <w:pPr>
        <w:ind w:left="424" w:hangingChars="202" w:hanging="424"/>
        <w:rPr>
          <w:rFonts w:asciiTheme="minorEastAsia" w:hAnsiTheme="minorEastAsia"/>
          <w:color w:val="FF0000"/>
          <w:szCs w:val="21"/>
        </w:rPr>
      </w:pPr>
    </w:p>
    <w:p w:rsidR="00EF4215" w:rsidRPr="00091DAA" w:rsidRDefault="00A500A9" w:rsidP="00091DAA">
      <w:pPr>
        <w:ind w:left="280" w:hangingChars="133" w:hanging="280"/>
        <w:rPr>
          <w:rFonts w:asciiTheme="majorEastAsia" w:eastAsiaTheme="majorEastAsia" w:hAnsiTheme="majorEastAsia"/>
          <w:b/>
          <w:szCs w:val="21"/>
        </w:rPr>
      </w:pPr>
      <w:r w:rsidRPr="00091DAA">
        <w:rPr>
          <w:rFonts w:asciiTheme="majorEastAsia" w:eastAsiaTheme="majorEastAsia" w:hAnsiTheme="majorEastAsia" w:hint="eastAsia"/>
          <w:b/>
          <w:szCs w:val="21"/>
        </w:rPr>
        <w:t>１．２</w:t>
      </w:r>
      <w:r w:rsidR="00EF4215" w:rsidRPr="00091DAA">
        <w:rPr>
          <w:rFonts w:asciiTheme="majorEastAsia" w:eastAsiaTheme="majorEastAsia" w:hAnsiTheme="majorEastAsia" w:hint="eastAsia"/>
          <w:b/>
          <w:szCs w:val="21"/>
        </w:rPr>
        <w:t xml:space="preserve">　補助対象事業</w:t>
      </w:r>
    </w:p>
    <w:p w:rsidR="00A500A9" w:rsidRPr="0052599D" w:rsidRDefault="00A500A9" w:rsidP="003135A0">
      <w:pPr>
        <w:ind w:firstLineChars="100" w:firstLine="220"/>
        <w:rPr>
          <w:rFonts w:ascii="ＭＳ 明朝" w:hAnsi="ＭＳ 明朝"/>
          <w:sz w:val="22"/>
        </w:rPr>
      </w:pPr>
      <w:r>
        <w:rPr>
          <w:rFonts w:ascii="ＭＳ 明朝" w:hAnsi="ＭＳ 明朝" w:hint="eastAsia"/>
          <w:sz w:val="22"/>
        </w:rPr>
        <w:t>事業目的を達成するため、本事業では</w:t>
      </w:r>
      <w:r w:rsidRPr="0052599D">
        <w:rPr>
          <w:rFonts w:ascii="ＭＳ 明朝" w:hAnsi="ＭＳ 明朝" w:hint="eastAsia"/>
          <w:sz w:val="22"/>
        </w:rPr>
        <w:t>以下の</w:t>
      </w:r>
      <w:r>
        <w:rPr>
          <w:rFonts w:ascii="ＭＳ 明朝" w:hAnsi="ＭＳ 明朝" w:hint="eastAsia"/>
          <w:sz w:val="22"/>
        </w:rPr>
        <w:t>要件を満たす事業を行う者に補助金を交付します</w:t>
      </w:r>
      <w:r w:rsidRPr="0052599D">
        <w:rPr>
          <w:rFonts w:ascii="ＭＳ 明朝" w:hAnsi="ＭＳ 明朝" w:hint="eastAsia"/>
          <w:sz w:val="22"/>
        </w:rPr>
        <w:t xml:space="preserve">。 </w:t>
      </w:r>
    </w:p>
    <w:p w:rsidR="00A500A9" w:rsidRPr="0052599D" w:rsidRDefault="00A500A9" w:rsidP="003135A0">
      <w:pPr>
        <w:ind w:firstLineChars="100" w:firstLine="220"/>
        <w:rPr>
          <w:rFonts w:ascii="ＭＳ 明朝" w:hAnsi="ＭＳ 明朝"/>
          <w:sz w:val="22"/>
        </w:rPr>
      </w:pPr>
      <w:r w:rsidRPr="0052599D">
        <w:rPr>
          <w:rFonts w:ascii="ＭＳ 明朝" w:hAnsi="ＭＳ 明朝" w:hint="eastAsia"/>
          <w:sz w:val="22"/>
        </w:rPr>
        <w:t xml:space="preserve">①新たな物流体系の構築に寄与する取組 </w:t>
      </w:r>
    </w:p>
    <w:p w:rsidR="00A500A9" w:rsidRPr="0052599D" w:rsidRDefault="00A500A9" w:rsidP="003135A0">
      <w:pPr>
        <w:ind w:firstLineChars="100" w:firstLine="220"/>
        <w:rPr>
          <w:rFonts w:ascii="ＭＳ 明朝" w:hAnsi="ＭＳ 明朝"/>
          <w:sz w:val="22"/>
        </w:rPr>
      </w:pPr>
      <w:r w:rsidRPr="0052599D">
        <w:rPr>
          <w:rFonts w:ascii="ＭＳ 明朝" w:hAnsi="ＭＳ 明朝" w:hint="eastAsia"/>
          <w:sz w:val="22"/>
        </w:rPr>
        <w:t xml:space="preserve">②省エネルギー効果、二酸化炭素排出量削減効果が見込まれる取組 </w:t>
      </w:r>
    </w:p>
    <w:p w:rsidR="00A500A9" w:rsidRDefault="00A500A9" w:rsidP="003135A0">
      <w:pPr>
        <w:ind w:firstLineChars="100" w:firstLine="220"/>
        <w:rPr>
          <w:rFonts w:ascii="ＭＳ 明朝" w:hAnsi="ＭＳ 明朝"/>
          <w:sz w:val="22"/>
        </w:rPr>
      </w:pPr>
      <w:r w:rsidRPr="0052599D">
        <w:rPr>
          <w:rFonts w:ascii="ＭＳ 明朝" w:hAnsi="ＭＳ 明朝" w:hint="eastAsia"/>
          <w:sz w:val="22"/>
        </w:rPr>
        <w:t>③他の</w:t>
      </w:r>
      <w:r w:rsidR="00F4677B" w:rsidRPr="00A73ABF">
        <w:rPr>
          <w:rFonts w:ascii="ＭＳ 明朝" w:hAnsi="ＭＳ 明朝" w:hint="eastAsia"/>
          <w:sz w:val="22"/>
        </w:rPr>
        <w:t>荷主企業・物流</w:t>
      </w:r>
      <w:r w:rsidRPr="0052599D">
        <w:rPr>
          <w:rFonts w:ascii="ＭＳ 明朝" w:hAnsi="ＭＳ 明朝" w:hint="eastAsia"/>
          <w:sz w:val="22"/>
        </w:rPr>
        <w:t>事業者・団体等と連携する取組</w:t>
      </w:r>
    </w:p>
    <w:p w:rsidR="003135A0" w:rsidRDefault="003135A0" w:rsidP="003135A0">
      <w:pPr>
        <w:rPr>
          <w:rFonts w:ascii="ＭＳ 明朝" w:hAnsi="ＭＳ 明朝"/>
          <w:sz w:val="22"/>
        </w:rPr>
      </w:pPr>
    </w:p>
    <w:p w:rsidR="003135A0" w:rsidRPr="00091DAA" w:rsidRDefault="003135A0" w:rsidP="003135A0">
      <w:pPr>
        <w:rPr>
          <w:rFonts w:asciiTheme="majorEastAsia" w:eastAsiaTheme="majorEastAsia" w:hAnsiTheme="majorEastAsia"/>
          <w:b/>
          <w:sz w:val="22"/>
        </w:rPr>
      </w:pPr>
      <w:r w:rsidRPr="00091DAA">
        <w:rPr>
          <w:rFonts w:asciiTheme="majorEastAsia" w:eastAsiaTheme="majorEastAsia" w:hAnsiTheme="majorEastAsia" w:hint="eastAsia"/>
          <w:b/>
          <w:sz w:val="22"/>
        </w:rPr>
        <w:t>１．３　想定しているテーマ（例示）</w:t>
      </w:r>
    </w:p>
    <w:p w:rsidR="003135A0" w:rsidRDefault="003135A0" w:rsidP="003135A0">
      <w:pPr>
        <w:rPr>
          <w:rFonts w:ascii="ＭＳ 明朝" w:hAnsi="ＭＳ 明朝"/>
          <w:sz w:val="22"/>
        </w:rPr>
      </w:pPr>
      <w:r>
        <w:rPr>
          <w:rFonts w:ascii="ＭＳ 明朝" w:hAnsi="ＭＳ 明朝" w:hint="eastAsia"/>
          <w:sz w:val="22"/>
        </w:rPr>
        <w:t xml:space="preserve">　公募する事業のテーマとして想定しているものを以下に例示します。</w:t>
      </w:r>
    </w:p>
    <w:p w:rsidR="003135A0" w:rsidRPr="00DC0676" w:rsidRDefault="003135A0" w:rsidP="003135A0">
      <w:pPr>
        <w:ind w:leftChars="100" w:left="430" w:hangingChars="100" w:hanging="220"/>
        <w:rPr>
          <w:rFonts w:ascii="ＭＳ 明朝" w:hAnsi="ＭＳ 明朝"/>
          <w:sz w:val="22"/>
        </w:rPr>
      </w:pPr>
      <w:r w:rsidRPr="00DC0676">
        <w:rPr>
          <w:rFonts w:ascii="ＭＳ 明朝" w:hAnsi="ＭＳ 明朝" w:hint="eastAsia"/>
          <w:sz w:val="22"/>
        </w:rPr>
        <w:t>①コンテナの空輸送を削減するため、輸入用として使用した海上コンテナを内陸で空にした後に、港に回送せずに近隣の事業者が輸出用として使用（ラウンドユース）する取組</w:t>
      </w:r>
    </w:p>
    <w:p w:rsidR="003135A0" w:rsidRPr="00DC0676" w:rsidRDefault="003135A0" w:rsidP="003135A0">
      <w:pPr>
        <w:ind w:leftChars="100" w:left="430" w:hangingChars="100" w:hanging="220"/>
        <w:rPr>
          <w:rFonts w:ascii="ＭＳ 明朝" w:hAnsi="ＭＳ 明朝"/>
          <w:sz w:val="22"/>
        </w:rPr>
      </w:pPr>
      <w:r w:rsidRPr="00DC0676">
        <w:rPr>
          <w:rFonts w:ascii="ＭＳ 明朝" w:hAnsi="ＭＳ 明朝" w:hint="eastAsia"/>
          <w:sz w:val="22"/>
        </w:rPr>
        <w:t xml:space="preserve">②共同輸配送を促進するため、電子タグのフォーマット体系の統一を図り、共同輸配送時の情報識別を容易にする取組 </w:t>
      </w:r>
    </w:p>
    <w:p w:rsidR="003135A0" w:rsidRDefault="003135A0" w:rsidP="003135A0">
      <w:pPr>
        <w:ind w:leftChars="100" w:left="430" w:hangingChars="100" w:hanging="220"/>
        <w:rPr>
          <w:rFonts w:ascii="ＭＳ 明朝" w:hAnsi="ＭＳ 明朝"/>
          <w:sz w:val="22"/>
        </w:rPr>
      </w:pPr>
      <w:r w:rsidRPr="00DC0676">
        <w:rPr>
          <w:rFonts w:ascii="ＭＳ 明朝" w:hAnsi="ＭＳ 明朝" w:hint="eastAsia"/>
          <w:sz w:val="22"/>
        </w:rPr>
        <w:t>③物流業務の自動化と拠点集約に資する物流設備の導入により、商慣行の改善と併せて、荷主における抜本的な物流効率化を図る取組</w:t>
      </w:r>
    </w:p>
    <w:p w:rsidR="003135A0" w:rsidRPr="00471CD7" w:rsidRDefault="003135A0" w:rsidP="003135A0">
      <w:pPr>
        <w:ind w:leftChars="100" w:left="430" w:hangingChars="100" w:hanging="220"/>
        <w:rPr>
          <w:rFonts w:ascii="ＭＳ 明朝" w:hAnsi="ＭＳ 明朝"/>
          <w:sz w:val="22"/>
        </w:rPr>
      </w:pPr>
      <w:r w:rsidRPr="00471CD7">
        <w:rPr>
          <w:rFonts w:ascii="ＭＳ 明朝" w:hAnsi="ＭＳ 明朝" w:hint="eastAsia"/>
          <w:sz w:val="22"/>
        </w:rPr>
        <w:t>④その他（事業の目的を達成することが期待されるテーマ）</w:t>
      </w:r>
    </w:p>
    <w:p w:rsidR="00277A9D" w:rsidRDefault="00277A9D" w:rsidP="00EF4215">
      <w:pPr>
        <w:ind w:left="279" w:hangingChars="133" w:hanging="279"/>
        <w:rPr>
          <w:rFonts w:asciiTheme="minorEastAsia" w:hAnsiTheme="minorEastAsia"/>
          <w:color w:val="FF0000"/>
          <w:szCs w:val="21"/>
        </w:rPr>
      </w:pPr>
    </w:p>
    <w:p w:rsidR="00A472F3" w:rsidRPr="00091DAA" w:rsidRDefault="003135A0" w:rsidP="00091DAA">
      <w:pPr>
        <w:ind w:left="280" w:hangingChars="133" w:hanging="280"/>
        <w:rPr>
          <w:rFonts w:asciiTheme="majorEastAsia" w:eastAsiaTheme="majorEastAsia" w:hAnsiTheme="majorEastAsia"/>
          <w:b/>
          <w:szCs w:val="21"/>
        </w:rPr>
      </w:pPr>
      <w:r w:rsidRPr="00091DAA">
        <w:rPr>
          <w:rFonts w:asciiTheme="majorEastAsia" w:eastAsiaTheme="majorEastAsia" w:hAnsiTheme="majorEastAsia" w:hint="eastAsia"/>
          <w:b/>
          <w:szCs w:val="21"/>
        </w:rPr>
        <w:t>１．４</w:t>
      </w:r>
      <w:r w:rsidR="00D47D4F" w:rsidRPr="00091DAA">
        <w:rPr>
          <w:rFonts w:asciiTheme="majorEastAsia" w:eastAsiaTheme="majorEastAsia" w:hAnsiTheme="majorEastAsia" w:hint="eastAsia"/>
          <w:b/>
          <w:szCs w:val="21"/>
        </w:rPr>
        <w:t xml:space="preserve">　</w:t>
      </w:r>
      <w:r w:rsidR="00A472F3" w:rsidRPr="00091DAA">
        <w:rPr>
          <w:rFonts w:asciiTheme="majorEastAsia" w:eastAsiaTheme="majorEastAsia" w:hAnsiTheme="majorEastAsia" w:hint="eastAsia"/>
          <w:b/>
          <w:szCs w:val="21"/>
        </w:rPr>
        <w:t>補助事業者</w:t>
      </w:r>
    </w:p>
    <w:p w:rsidR="00EC2F41" w:rsidRDefault="00EC2F41" w:rsidP="003135A0">
      <w:pPr>
        <w:ind w:leftChars="100" w:left="279" w:hangingChars="33" w:hanging="69"/>
        <w:rPr>
          <w:rFonts w:asciiTheme="minorEastAsia" w:hAnsiTheme="minorEastAsia"/>
          <w:szCs w:val="21"/>
        </w:rPr>
      </w:pPr>
      <w:r w:rsidRPr="00A500A9">
        <w:rPr>
          <w:rFonts w:asciiTheme="minorEastAsia" w:hAnsiTheme="minorEastAsia" w:hint="eastAsia"/>
          <w:szCs w:val="21"/>
        </w:rPr>
        <w:t>補助事業者は、</w:t>
      </w:r>
      <w:r w:rsidR="007E3CAD" w:rsidRPr="00A500A9">
        <w:rPr>
          <w:rFonts w:asciiTheme="minorEastAsia" w:hAnsiTheme="minorEastAsia" w:hint="eastAsia"/>
          <w:szCs w:val="21"/>
        </w:rPr>
        <w:t>法人格を有している民間企業等で</w:t>
      </w:r>
      <w:r w:rsidRPr="00A500A9">
        <w:rPr>
          <w:rFonts w:asciiTheme="minorEastAsia" w:hAnsiTheme="minorEastAsia" w:hint="eastAsia"/>
          <w:szCs w:val="21"/>
        </w:rPr>
        <w:t>次の要件を満た</w:t>
      </w:r>
      <w:r w:rsidR="007E3CAD" w:rsidRPr="00A500A9">
        <w:rPr>
          <w:rFonts w:asciiTheme="minorEastAsia" w:hAnsiTheme="minorEastAsia" w:hint="eastAsia"/>
          <w:szCs w:val="21"/>
        </w:rPr>
        <w:t>す</w:t>
      </w:r>
      <w:r w:rsidR="00FE796D">
        <w:rPr>
          <w:rFonts w:asciiTheme="minorEastAsia" w:hAnsiTheme="minorEastAsia" w:hint="eastAsia"/>
          <w:szCs w:val="21"/>
        </w:rPr>
        <w:t>ことが必要です。</w:t>
      </w:r>
    </w:p>
    <w:p w:rsidR="0042577E" w:rsidRPr="00FE796D" w:rsidRDefault="00FE796D" w:rsidP="00FE796D">
      <w:pPr>
        <w:ind w:leftChars="100" w:left="420" w:hangingChars="100" w:hanging="210"/>
        <w:rPr>
          <w:rFonts w:asciiTheme="minorEastAsia" w:hAnsiTheme="minorEastAsia"/>
          <w:szCs w:val="21"/>
        </w:rPr>
      </w:pPr>
      <w:r w:rsidRPr="00FE796D">
        <w:rPr>
          <w:rFonts w:asciiTheme="minorEastAsia" w:hAnsiTheme="minorEastAsia" w:hint="eastAsia"/>
          <w:szCs w:val="21"/>
        </w:rPr>
        <w:t>①</w:t>
      </w:r>
      <w:r w:rsidR="0042577E" w:rsidRPr="00FE796D">
        <w:rPr>
          <w:rFonts w:asciiTheme="minorEastAsia" w:hAnsiTheme="minorEastAsia" w:hint="eastAsia"/>
          <w:szCs w:val="21"/>
        </w:rPr>
        <w:t>物流業務の効率化推進に向けた方策及び物流分野の省エネルギーに関する技術に精通しており、かつ、補助事業の遂行に必要な組織、能力、知識を有していること。</w:t>
      </w:r>
    </w:p>
    <w:p w:rsidR="0042577E" w:rsidRPr="00FE796D" w:rsidRDefault="00FE796D" w:rsidP="00FE796D">
      <w:pPr>
        <w:ind w:leftChars="100" w:left="420" w:hangingChars="100" w:hanging="210"/>
        <w:rPr>
          <w:rFonts w:asciiTheme="minorEastAsia" w:hAnsiTheme="minorEastAsia"/>
          <w:szCs w:val="21"/>
        </w:rPr>
      </w:pPr>
      <w:r w:rsidRPr="00FE796D">
        <w:rPr>
          <w:rFonts w:asciiTheme="minorEastAsia" w:hAnsiTheme="minorEastAsia" w:hint="eastAsia"/>
          <w:szCs w:val="21"/>
        </w:rPr>
        <w:t>②</w:t>
      </w:r>
      <w:r w:rsidR="0042577E" w:rsidRPr="00FE796D">
        <w:rPr>
          <w:rFonts w:asciiTheme="minorEastAsia" w:hAnsiTheme="minorEastAsia" w:hint="eastAsia"/>
          <w:szCs w:val="21"/>
        </w:rPr>
        <w:t>当該補助事業を円滑に遂行するために必要な経営基盤を有し、かつ、資金等について十分な管理能力を有していること。</w:t>
      </w:r>
    </w:p>
    <w:p w:rsidR="0042577E" w:rsidRPr="00FE796D" w:rsidRDefault="00FE796D" w:rsidP="00FE796D">
      <w:pPr>
        <w:ind w:leftChars="100" w:left="420" w:hangingChars="100" w:hanging="210"/>
        <w:rPr>
          <w:rFonts w:asciiTheme="minorEastAsia" w:hAnsiTheme="minorEastAsia"/>
          <w:szCs w:val="21"/>
        </w:rPr>
      </w:pPr>
      <w:r w:rsidRPr="00FE796D">
        <w:rPr>
          <w:rFonts w:asciiTheme="minorEastAsia" w:hAnsiTheme="minorEastAsia" w:hint="eastAsia"/>
          <w:szCs w:val="21"/>
        </w:rPr>
        <w:t>③</w:t>
      </w:r>
      <w:r w:rsidR="0042577E" w:rsidRPr="00FE796D">
        <w:rPr>
          <w:rFonts w:asciiTheme="minorEastAsia" w:hAnsiTheme="minorEastAsia" w:hint="eastAsia"/>
          <w:szCs w:val="21"/>
        </w:rPr>
        <w:t>協会が当該補助事業を推進する上で必要とする措置を、適切に遂行できる体制を有していること。</w:t>
      </w:r>
    </w:p>
    <w:p w:rsidR="00091DAA" w:rsidRDefault="00091DAA" w:rsidP="00EC2F41">
      <w:pPr>
        <w:ind w:left="991" w:hangingChars="472" w:hanging="991"/>
        <w:rPr>
          <w:rFonts w:asciiTheme="minorEastAsia" w:hAnsiTheme="minorEastAsia"/>
          <w:color w:val="FF0000"/>
          <w:szCs w:val="21"/>
        </w:rPr>
      </w:pPr>
    </w:p>
    <w:p w:rsidR="00471CD7" w:rsidRDefault="00471CD7" w:rsidP="00EC2F41">
      <w:pPr>
        <w:ind w:left="991" w:hangingChars="472" w:hanging="991"/>
        <w:rPr>
          <w:rFonts w:asciiTheme="minorEastAsia" w:hAnsiTheme="minorEastAsia"/>
          <w:color w:val="FF0000"/>
          <w:szCs w:val="21"/>
        </w:rPr>
      </w:pPr>
    </w:p>
    <w:p w:rsidR="008556DC" w:rsidRDefault="008556DC" w:rsidP="00EC2F41">
      <w:pPr>
        <w:ind w:left="991" w:hangingChars="472" w:hanging="991"/>
        <w:rPr>
          <w:rFonts w:asciiTheme="minorEastAsia" w:hAnsiTheme="minorEastAsia"/>
          <w:color w:val="FF0000"/>
          <w:szCs w:val="21"/>
        </w:rPr>
      </w:pPr>
    </w:p>
    <w:p w:rsidR="008556DC" w:rsidRPr="00091DAA" w:rsidRDefault="008556DC" w:rsidP="008556DC">
      <w:pPr>
        <w:ind w:left="995" w:hangingChars="472" w:hanging="995"/>
        <w:rPr>
          <w:rFonts w:asciiTheme="majorEastAsia" w:eastAsiaTheme="majorEastAsia" w:hAnsiTheme="majorEastAsia"/>
          <w:b/>
          <w:szCs w:val="21"/>
        </w:rPr>
      </w:pPr>
      <w:r w:rsidRPr="00091DAA">
        <w:rPr>
          <w:rFonts w:asciiTheme="majorEastAsia" w:eastAsiaTheme="majorEastAsia" w:hAnsiTheme="majorEastAsia" w:hint="eastAsia"/>
          <w:b/>
          <w:szCs w:val="21"/>
        </w:rPr>
        <w:lastRenderedPageBreak/>
        <w:t>１．５　補助対象経費</w:t>
      </w:r>
    </w:p>
    <w:p w:rsidR="008556DC" w:rsidRPr="00B730F8" w:rsidRDefault="008556DC" w:rsidP="008556DC">
      <w:pPr>
        <w:ind w:left="283" w:hangingChars="135" w:hanging="283"/>
        <w:rPr>
          <w:rFonts w:asciiTheme="minorEastAsia" w:hAnsiTheme="minorEastAsia"/>
          <w:szCs w:val="21"/>
        </w:rPr>
      </w:pPr>
      <w:r w:rsidRPr="006642FB">
        <w:rPr>
          <w:rFonts w:asciiTheme="minorEastAsia" w:hAnsiTheme="minorEastAsia" w:hint="eastAsia"/>
          <w:color w:val="FF0000"/>
          <w:szCs w:val="21"/>
        </w:rPr>
        <w:t xml:space="preserve">　　</w:t>
      </w:r>
      <w:r w:rsidRPr="00B730F8">
        <w:rPr>
          <w:rFonts w:asciiTheme="minorEastAsia" w:hAnsiTheme="minorEastAsia" w:hint="eastAsia"/>
          <w:szCs w:val="21"/>
        </w:rPr>
        <w:t>補助対象経費の内容は以下のとおりです。</w:t>
      </w:r>
    </w:p>
    <w:tbl>
      <w:tblPr>
        <w:tblpPr w:leftFromText="142" w:rightFromText="142" w:vertAnchor="text" w:horzAnchor="margin" w:tblpXSpec="center" w:tblpY="84"/>
        <w:tblW w:w="0" w:type="auto"/>
        <w:tblLayout w:type="fixed"/>
        <w:tblCellMar>
          <w:left w:w="30" w:type="dxa"/>
          <w:right w:w="30" w:type="dxa"/>
        </w:tblCellMar>
        <w:tblLook w:val="0000"/>
      </w:tblPr>
      <w:tblGrid>
        <w:gridCol w:w="1511"/>
        <w:gridCol w:w="6137"/>
      </w:tblGrid>
      <w:tr w:rsidR="008556DC" w:rsidRPr="00B730F8" w:rsidTr="00CE09D1">
        <w:trPr>
          <w:trHeight w:val="265"/>
        </w:trPr>
        <w:tc>
          <w:tcPr>
            <w:tcW w:w="1511" w:type="dxa"/>
            <w:tcBorders>
              <w:top w:val="single" w:sz="6" w:space="0" w:color="auto"/>
              <w:left w:val="single" w:sz="6" w:space="0" w:color="auto"/>
              <w:bottom w:val="single" w:sz="6" w:space="0" w:color="auto"/>
              <w:right w:val="single" w:sz="6" w:space="0" w:color="auto"/>
            </w:tcBorders>
          </w:tcPr>
          <w:p w:rsidR="008556DC" w:rsidRPr="00B730F8" w:rsidRDefault="008556DC" w:rsidP="00CE09D1">
            <w:pPr>
              <w:autoSpaceDE w:val="0"/>
              <w:autoSpaceDN w:val="0"/>
              <w:adjustRightInd w:val="0"/>
              <w:jc w:val="center"/>
              <w:rPr>
                <w:rFonts w:ascii="ＭＳ 明朝" w:eastAsia="ＭＳ 明朝" w:cs="ＭＳ 明朝"/>
                <w:kern w:val="0"/>
                <w:sz w:val="20"/>
                <w:szCs w:val="20"/>
              </w:rPr>
            </w:pPr>
            <w:r w:rsidRPr="00B730F8">
              <w:rPr>
                <w:rFonts w:ascii="ＭＳ 明朝" w:eastAsia="ＭＳ 明朝" w:cs="ＭＳ 明朝" w:hint="eastAsia"/>
                <w:kern w:val="0"/>
                <w:sz w:val="20"/>
                <w:szCs w:val="20"/>
              </w:rPr>
              <w:t>区</w:t>
            </w:r>
            <w:r>
              <w:rPr>
                <w:rFonts w:ascii="ＭＳ 明朝" w:eastAsia="ＭＳ 明朝" w:cs="ＭＳ 明朝" w:hint="eastAsia"/>
                <w:kern w:val="0"/>
                <w:sz w:val="20"/>
                <w:szCs w:val="20"/>
              </w:rPr>
              <w:t xml:space="preserve">　</w:t>
            </w:r>
            <w:r w:rsidRPr="00B730F8">
              <w:rPr>
                <w:rFonts w:ascii="ＭＳ 明朝" w:eastAsia="ＭＳ 明朝" w:cs="ＭＳ 明朝" w:hint="eastAsia"/>
                <w:kern w:val="0"/>
                <w:sz w:val="20"/>
                <w:szCs w:val="20"/>
              </w:rPr>
              <w:t>分</w:t>
            </w:r>
          </w:p>
        </w:tc>
        <w:tc>
          <w:tcPr>
            <w:tcW w:w="6137" w:type="dxa"/>
            <w:tcBorders>
              <w:top w:val="single" w:sz="6" w:space="0" w:color="auto"/>
              <w:left w:val="single" w:sz="6" w:space="0" w:color="auto"/>
              <w:bottom w:val="single" w:sz="6" w:space="0" w:color="auto"/>
              <w:right w:val="single" w:sz="6" w:space="0" w:color="auto"/>
            </w:tcBorders>
          </w:tcPr>
          <w:p w:rsidR="008556DC" w:rsidRPr="00B730F8" w:rsidRDefault="008556DC" w:rsidP="00CE09D1">
            <w:pPr>
              <w:autoSpaceDE w:val="0"/>
              <w:autoSpaceDN w:val="0"/>
              <w:adjustRightInd w:val="0"/>
              <w:jc w:val="center"/>
              <w:rPr>
                <w:rFonts w:ascii="ＭＳ 明朝" w:eastAsia="ＭＳ 明朝" w:cs="ＭＳ 明朝"/>
                <w:kern w:val="0"/>
                <w:sz w:val="20"/>
                <w:szCs w:val="20"/>
              </w:rPr>
            </w:pPr>
            <w:r w:rsidRPr="00B730F8">
              <w:rPr>
                <w:rFonts w:ascii="ＭＳ 明朝" w:eastAsia="ＭＳ 明朝" w:cs="ＭＳ 明朝" w:hint="eastAsia"/>
                <w:kern w:val="0"/>
                <w:sz w:val="20"/>
                <w:szCs w:val="20"/>
              </w:rPr>
              <w:t>内</w:t>
            </w:r>
            <w:r>
              <w:rPr>
                <w:rFonts w:ascii="ＭＳ 明朝" w:eastAsia="ＭＳ 明朝" w:cs="ＭＳ 明朝" w:hint="eastAsia"/>
                <w:kern w:val="0"/>
                <w:sz w:val="20"/>
                <w:szCs w:val="20"/>
              </w:rPr>
              <w:t xml:space="preserve">　</w:t>
            </w:r>
            <w:r w:rsidRPr="00B730F8">
              <w:rPr>
                <w:rFonts w:ascii="ＭＳ 明朝" w:eastAsia="ＭＳ 明朝" w:cs="ＭＳ 明朝" w:hint="eastAsia"/>
                <w:kern w:val="0"/>
                <w:sz w:val="20"/>
                <w:szCs w:val="20"/>
              </w:rPr>
              <w:t>容</w:t>
            </w:r>
          </w:p>
        </w:tc>
      </w:tr>
      <w:tr w:rsidR="008556DC" w:rsidRPr="00B730F8" w:rsidTr="008556DC">
        <w:trPr>
          <w:trHeight w:val="1450"/>
        </w:trPr>
        <w:tc>
          <w:tcPr>
            <w:tcW w:w="1511" w:type="dxa"/>
            <w:tcBorders>
              <w:top w:val="single" w:sz="6" w:space="0" w:color="auto"/>
              <w:left w:val="single" w:sz="6" w:space="0" w:color="auto"/>
              <w:bottom w:val="single" w:sz="6" w:space="0" w:color="auto"/>
              <w:right w:val="single" w:sz="6" w:space="0" w:color="auto"/>
            </w:tcBorders>
            <w:vAlign w:val="center"/>
          </w:tcPr>
          <w:p w:rsidR="008556DC" w:rsidRPr="00B730F8" w:rsidRDefault="008556DC" w:rsidP="008556DC">
            <w:pPr>
              <w:autoSpaceDE w:val="0"/>
              <w:autoSpaceDN w:val="0"/>
              <w:adjustRightInd w:val="0"/>
              <w:jc w:val="center"/>
              <w:rPr>
                <w:rFonts w:ascii="ＭＳ 明朝" w:eastAsia="ＭＳ 明朝" w:cs="ＭＳ 明朝"/>
                <w:kern w:val="0"/>
                <w:sz w:val="20"/>
                <w:szCs w:val="20"/>
              </w:rPr>
            </w:pPr>
            <w:r w:rsidRPr="00B730F8">
              <w:rPr>
                <w:rFonts w:ascii="ＭＳ 明朝" w:eastAsia="ＭＳ 明朝" w:cs="ＭＳ 明朝" w:hint="eastAsia"/>
                <w:kern w:val="0"/>
                <w:sz w:val="20"/>
                <w:szCs w:val="20"/>
              </w:rPr>
              <w:t>事業費</w:t>
            </w:r>
          </w:p>
        </w:tc>
        <w:tc>
          <w:tcPr>
            <w:tcW w:w="6137" w:type="dxa"/>
            <w:tcBorders>
              <w:top w:val="single" w:sz="6" w:space="0" w:color="auto"/>
              <w:left w:val="single" w:sz="6" w:space="0" w:color="auto"/>
              <w:bottom w:val="single" w:sz="6" w:space="0" w:color="auto"/>
              <w:right w:val="single" w:sz="6" w:space="0" w:color="auto"/>
            </w:tcBorders>
            <w:vAlign w:val="center"/>
          </w:tcPr>
          <w:p w:rsidR="008556DC" w:rsidRPr="00B730F8" w:rsidRDefault="008556DC" w:rsidP="008556DC">
            <w:pPr>
              <w:autoSpaceDE w:val="0"/>
              <w:autoSpaceDN w:val="0"/>
              <w:adjustRightInd w:val="0"/>
              <w:rPr>
                <w:rFonts w:ascii="ＭＳ 明朝" w:eastAsia="ＭＳ 明朝" w:cs="ＭＳ 明朝"/>
                <w:kern w:val="0"/>
                <w:sz w:val="20"/>
                <w:szCs w:val="20"/>
              </w:rPr>
            </w:pPr>
            <w:r>
              <w:rPr>
                <w:rFonts w:ascii="ＭＳ 明朝" w:eastAsia="ＭＳ 明朝" w:cs="ＭＳ 明朝" w:hint="eastAsia"/>
                <w:kern w:val="0"/>
                <w:sz w:val="20"/>
                <w:szCs w:val="20"/>
              </w:rPr>
              <w:t>新たな物流体系の構築により省エネルギー化に寄与する先行的な取組の実施に必要な機械装置、設備、情報システム等の設計、導入、製造、据付等に</w:t>
            </w:r>
            <w:r w:rsidRPr="00B730F8">
              <w:rPr>
                <w:rFonts w:ascii="ＭＳ 明朝" w:eastAsia="ＭＳ 明朝" w:cs="ＭＳ 明朝" w:hint="eastAsia"/>
                <w:kern w:val="0"/>
                <w:sz w:val="20"/>
                <w:szCs w:val="20"/>
              </w:rPr>
              <w:t>要する経費</w:t>
            </w:r>
          </w:p>
        </w:tc>
      </w:tr>
    </w:tbl>
    <w:p w:rsidR="008556DC" w:rsidRPr="00B730F8" w:rsidRDefault="008556DC" w:rsidP="008556DC">
      <w:pPr>
        <w:ind w:left="283" w:hangingChars="135" w:hanging="283"/>
        <w:rPr>
          <w:rFonts w:asciiTheme="minorEastAsia" w:hAnsiTheme="minorEastAsia"/>
          <w:szCs w:val="21"/>
        </w:rPr>
      </w:pPr>
      <w:r w:rsidRPr="00B730F8">
        <w:rPr>
          <w:rFonts w:asciiTheme="minorEastAsia" w:hAnsiTheme="minorEastAsia" w:hint="eastAsia"/>
          <w:szCs w:val="21"/>
        </w:rPr>
        <w:t xml:space="preserve">　　　※直接経費として計上できない経費：</w:t>
      </w:r>
    </w:p>
    <w:p w:rsidR="008556DC" w:rsidRPr="00B730F8" w:rsidRDefault="008556DC" w:rsidP="008556DC">
      <w:pPr>
        <w:ind w:leftChars="100" w:left="210" w:firstLineChars="300" w:firstLine="630"/>
        <w:rPr>
          <w:rFonts w:asciiTheme="minorEastAsia" w:hAnsiTheme="minorEastAsia"/>
          <w:szCs w:val="21"/>
        </w:rPr>
      </w:pPr>
      <w:r w:rsidRPr="00B730F8">
        <w:rPr>
          <w:rFonts w:asciiTheme="minorEastAsia" w:hAnsiTheme="minorEastAsia" w:hint="eastAsia"/>
          <w:szCs w:val="21"/>
        </w:rPr>
        <w:t>・建物等建設に要する経費</w:t>
      </w:r>
    </w:p>
    <w:p w:rsidR="008556DC" w:rsidRPr="00B730F8" w:rsidRDefault="008556DC" w:rsidP="008556DC">
      <w:pPr>
        <w:ind w:leftChars="400" w:left="991" w:hangingChars="72" w:hanging="151"/>
        <w:rPr>
          <w:rFonts w:asciiTheme="minorEastAsia" w:hAnsiTheme="minorEastAsia"/>
          <w:szCs w:val="21"/>
        </w:rPr>
      </w:pPr>
      <w:r>
        <w:rPr>
          <w:rFonts w:asciiTheme="minorEastAsia" w:hAnsiTheme="minorEastAsia" w:hint="eastAsia"/>
          <w:szCs w:val="21"/>
        </w:rPr>
        <w:t>・事業内容に照らし当然備えておくべき備品等（</w:t>
      </w:r>
      <w:r w:rsidRPr="00B730F8">
        <w:rPr>
          <w:rFonts w:asciiTheme="minorEastAsia" w:hAnsiTheme="minorEastAsia" w:hint="eastAsia"/>
          <w:szCs w:val="21"/>
        </w:rPr>
        <w:t>机、椅子、書棚等什器類、事務作業のみに供するための</w:t>
      </w:r>
      <w:r>
        <w:rPr>
          <w:rFonts w:asciiTheme="minorEastAsia" w:hAnsiTheme="minorEastAsia" w:hint="eastAsia"/>
          <w:szCs w:val="21"/>
        </w:rPr>
        <w:t>機器等）</w:t>
      </w:r>
    </w:p>
    <w:p w:rsidR="008556DC" w:rsidRPr="00B730F8" w:rsidRDefault="008556DC" w:rsidP="008556DC">
      <w:pPr>
        <w:ind w:leftChars="400" w:left="991" w:hangingChars="72" w:hanging="151"/>
        <w:rPr>
          <w:rFonts w:asciiTheme="minorEastAsia" w:hAnsiTheme="minorEastAsia"/>
          <w:szCs w:val="21"/>
        </w:rPr>
      </w:pPr>
      <w:r w:rsidRPr="00B730F8">
        <w:rPr>
          <w:rFonts w:asciiTheme="minorEastAsia" w:hAnsiTheme="minorEastAsia" w:hint="eastAsia"/>
          <w:szCs w:val="21"/>
        </w:rPr>
        <w:t>・事業実施中に発生した事故・災害の処理のための経費</w:t>
      </w:r>
    </w:p>
    <w:p w:rsidR="008556DC" w:rsidRPr="00B730F8" w:rsidRDefault="008556DC" w:rsidP="008556DC">
      <w:pPr>
        <w:ind w:leftChars="400" w:left="991" w:hangingChars="72" w:hanging="151"/>
        <w:rPr>
          <w:rFonts w:asciiTheme="minorEastAsia" w:hAnsiTheme="minorEastAsia"/>
          <w:szCs w:val="21"/>
        </w:rPr>
      </w:pPr>
      <w:r w:rsidRPr="00B730F8">
        <w:rPr>
          <w:rFonts w:asciiTheme="minorEastAsia" w:hAnsiTheme="minorEastAsia" w:hint="eastAsia"/>
          <w:szCs w:val="21"/>
        </w:rPr>
        <w:t>・その他事業に関係ない経費</w:t>
      </w:r>
    </w:p>
    <w:p w:rsidR="00471CD7" w:rsidRPr="006642FB" w:rsidRDefault="00471CD7" w:rsidP="00EC2F41">
      <w:pPr>
        <w:ind w:left="991" w:hangingChars="472" w:hanging="991"/>
        <w:rPr>
          <w:rFonts w:asciiTheme="minorEastAsia" w:hAnsiTheme="minorEastAsia"/>
          <w:color w:val="FF0000"/>
          <w:szCs w:val="21"/>
        </w:rPr>
      </w:pPr>
    </w:p>
    <w:p w:rsidR="009B505F" w:rsidRPr="00091DAA" w:rsidRDefault="003135A0" w:rsidP="00091DAA">
      <w:pPr>
        <w:ind w:left="285" w:hangingChars="135" w:hanging="285"/>
        <w:rPr>
          <w:rFonts w:asciiTheme="majorEastAsia" w:eastAsiaTheme="majorEastAsia" w:hAnsiTheme="majorEastAsia"/>
          <w:b/>
          <w:szCs w:val="21"/>
        </w:rPr>
      </w:pPr>
      <w:r w:rsidRPr="00091DAA">
        <w:rPr>
          <w:rFonts w:asciiTheme="majorEastAsia" w:eastAsiaTheme="majorEastAsia" w:hAnsiTheme="majorEastAsia" w:hint="eastAsia"/>
          <w:b/>
          <w:szCs w:val="21"/>
        </w:rPr>
        <w:t>１．６</w:t>
      </w:r>
      <w:r w:rsidR="009B505F" w:rsidRPr="00091DAA">
        <w:rPr>
          <w:rFonts w:asciiTheme="majorEastAsia" w:eastAsiaTheme="majorEastAsia" w:hAnsiTheme="majorEastAsia" w:hint="eastAsia"/>
          <w:b/>
          <w:szCs w:val="21"/>
        </w:rPr>
        <w:t xml:space="preserve">　補助率及び補助金限度額</w:t>
      </w:r>
    </w:p>
    <w:p w:rsidR="009B505F" w:rsidRPr="00B730F8" w:rsidRDefault="009B505F" w:rsidP="00B730F8">
      <w:pPr>
        <w:ind w:leftChars="100" w:left="283" w:hangingChars="35" w:hanging="73"/>
        <w:rPr>
          <w:rFonts w:asciiTheme="minorEastAsia" w:hAnsiTheme="minorEastAsia"/>
          <w:szCs w:val="21"/>
        </w:rPr>
      </w:pPr>
      <w:r w:rsidRPr="00B730F8">
        <w:rPr>
          <w:rFonts w:asciiTheme="minorEastAsia" w:hAnsiTheme="minorEastAsia" w:hint="eastAsia"/>
          <w:szCs w:val="21"/>
        </w:rPr>
        <w:t>補助率は補助対象経費の</w:t>
      </w:r>
      <w:r w:rsidR="004A3BF6" w:rsidRPr="00B730F8">
        <w:rPr>
          <w:rFonts w:asciiTheme="minorEastAsia" w:hAnsiTheme="minorEastAsia" w:hint="eastAsia"/>
          <w:szCs w:val="21"/>
        </w:rPr>
        <w:t>１/２</w:t>
      </w:r>
      <w:r w:rsidRPr="00B730F8">
        <w:rPr>
          <w:rFonts w:asciiTheme="minorEastAsia" w:hAnsiTheme="minorEastAsia" w:hint="eastAsia"/>
          <w:szCs w:val="21"/>
        </w:rPr>
        <w:t>以内とし、補助金は</w:t>
      </w:r>
      <w:r w:rsidR="009B4D19">
        <w:rPr>
          <w:rFonts w:asciiTheme="minorEastAsia" w:hAnsiTheme="minorEastAsia" w:hint="eastAsia"/>
          <w:szCs w:val="21"/>
        </w:rPr>
        <w:t>６</w:t>
      </w:r>
      <w:r w:rsidRPr="00B730F8">
        <w:rPr>
          <w:rFonts w:asciiTheme="minorEastAsia" w:hAnsiTheme="minorEastAsia" w:hint="eastAsia"/>
          <w:szCs w:val="21"/>
        </w:rPr>
        <w:t>千</w:t>
      </w:r>
      <w:r w:rsidR="00B730F8">
        <w:rPr>
          <w:rFonts w:asciiTheme="minorEastAsia" w:hAnsiTheme="minorEastAsia" w:hint="eastAsia"/>
          <w:szCs w:val="21"/>
        </w:rPr>
        <w:t>２</w:t>
      </w:r>
      <w:r w:rsidR="004E665D" w:rsidRPr="00B730F8">
        <w:rPr>
          <w:rFonts w:asciiTheme="minorEastAsia" w:hAnsiTheme="minorEastAsia" w:hint="eastAsia"/>
          <w:szCs w:val="21"/>
        </w:rPr>
        <w:t>百</w:t>
      </w:r>
      <w:r w:rsidRPr="00B730F8">
        <w:rPr>
          <w:rFonts w:asciiTheme="minorEastAsia" w:hAnsiTheme="minorEastAsia" w:hint="eastAsia"/>
          <w:szCs w:val="21"/>
        </w:rPr>
        <w:t>万円を上限とします。</w:t>
      </w:r>
    </w:p>
    <w:p w:rsidR="00673527" w:rsidRPr="006642FB" w:rsidRDefault="00673527" w:rsidP="00C875E5">
      <w:pPr>
        <w:ind w:left="283" w:hangingChars="135" w:hanging="283"/>
        <w:rPr>
          <w:rFonts w:asciiTheme="minorEastAsia" w:hAnsiTheme="minorEastAsia"/>
          <w:color w:val="FF0000"/>
          <w:szCs w:val="21"/>
        </w:rPr>
      </w:pPr>
    </w:p>
    <w:p w:rsidR="00673527" w:rsidRPr="00091DAA" w:rsidRDefault="003135A0" w:rsidP="00091DAA">
      <w:pPr>
        <w:ind w:left="285" w:hangingChars="135" w:hanging="285"/>
        <w:rPr>
          <w:rFonts w:asciiTheme="majorEastAsia" w:eastAsiaTheme="majorEastAsia" w:hAnsiTheme="majorEastAsia"/>
          <w:b/>
          <w:szCs w:val="21"/>
        </w:rPr>
      </w:pPr>
      <w:r w:rsidRPr="00091DAA">
        <w:rPr>
          <w:rFonts w:asciiTheme="majorEastAsia" w:eastAsiaTheme="majorEastAsia" w:hAnsiTheme="majorEastAsia" w:hint="eastAsia"/>
          <w:b/>
          <w:szCs w:val="21"/>
        </w:rPr>
        <w:t>１．７</w:t>
      </w:r>
      <w:r w:rsidR="00673527" w:rsidRPr="00091DAA">
        <w:rPr>
          <w:rFonts w:asciiTheme="majorEastAsia" w:eastAsiaTheme="majorEastAsia" w:hAnsiTheme="majorEastAsia" w:hint="eastAsia"/>
          <w:b/>
          <w:szCs w:val="21"/>
        </w:rPr>
        <w:t xml:space="preserve">　事業期間</w:t>
      </w:r>
    </w:p>
    <w:p w:rsidR="00673527" w:rsidRPr="00AC7FE9" w:rsidRDefault="004551EB" w:rsidP="00AC7FE9">
      <w:pPr>
        <w:ind w:leftChars="100" w:left="283" w:hangingChars="35" w:hanging="73"/>
        <w:rPr>
          <w:rFonts w:asciiTheme="minorEastAsia" w:hAnsiTheme="minorEastAsia"/>
          <w:szCs w:val="21"/>
        </w:rPr>
      </w:pPr>
      <w:r w:rsidRPr="00AC7FE9">
        <w:rPr>
          <w:rFonts w:asciiTheme="minorEastAsia" w:hAnsiTheme="minorEastAsia" w:hint="eastAsia"/>
          <w:szCs w:val="21"/>
        </w:rPr>
        <w:t>事業期間は、</w:t>
      </w:r>
      <w:r w:rsidR="00673527" w:rsidRPr="00AC7FE9">
        <w:rPr>
          <w:rFonts w:asciiTheme="minorEastAsia" w:hAnsiTheme="minorEastAsia" w:hint="eastAsia"/>
          <w:szCs w:val="21"/>
        </w:rPr>
        <w:t>以下のとおりとします。</w:t>
      </w:r>
    </w:p>
    <w:p w:rsidR="00673527" w:rsidRPr="00AC7FE9" w:rsidRDefault="00673527" w:rsidP="00AC7FE9">
      <w:pPr>
        <w:ind w:leftChars="200" w:left="1842" w:hangingChars="677" w:hanging="1422"/>
        <w:rPr>
          <w:rFonts w:asciiTheme="minorEastAsia" w:hAnsiTheme="minorEastAsia"/>
          <w:szCs w:val="21"/>
        </w:rPr>
      </w:pPr>
      <w:r w:rsidRPr="00AC7FE9">
        <w:rPr>
          <w:rFonts w:asciiTheme="minorEastAsia" w:hAnsiTheme="minorEastAsia" w:hint="eastAsia"/>
          <w:szCs w:val="21"/>
        </w:rPr>
        <w:t>事業開始日：</w:t>
      </w:r>
      <w:r w:rsidR="00B20741" w:rsidRPr="00AC7FE9">
        <w:rPr>
          <w:rFonts w:asciiTheme="minorEastAsia" w:hAnsiTheme="minorEastAsia" w:hint="eastAsia"/>
          <w:szCs w:val="21"/>
        </w:rPr>
        <w:t>公益社団法人日本ロジスティクスシステム協会</w:t>
      </w:r>
      <w:r w:rsidRPr="00AC7FE9">
        <w:rPr>
          <w:rFonts w:asciiTheme="minorEastAsia" w:hAnsiTheme="minorEastAsia" w:hint="eastAsia"/>
          <w:szCs w:val="21"/>
        </w:rPr>
        <w:t>による交付決定日</w:t>
      </w:r>
    </w:p>
    <w:p w:rsidR="00673527" w:rsidRPr="00AC7FE9" w:rsidRDefault="00673527" w:rsidP="00C875E5">
      <w:pPr>
        <w:ind w:left="283" w:hangingChars="135" w:hanging="283"/>
        <w:rPr>
          <w:rFonts w:asciiTheme="minorEastAsia" w:hAnsiTheme="minorEastAsia"/>
          <w:szCs w:val="21"/>
        </w:rPr>
      </w:pPr>
      <w:r w:rsidRPr="00AC7FE9">
        <w:rPr>
          <w:rFonts w:asciiTheme="minorEastAsia" w:hAnsiTheme="minorEastAsia" w:hint="eastAsia"/>
          <w:szCs w:val="21"/>
        </w:rPr>
        <w:t xml:space="preserve">　　事業完了日：</w:t>
      </w:r>
      <w:r w:rsidR="00EB40A1" w:rsidRPr="00AC7FE9">
        <w:rPr>
          <w:rFonts w:asciiTheme="minorEastAsia" w:hAnsiTheme="minorEastAsia" w:hint="eastAsia"/>
          <w:szCs w:val="21"/>
        </w:rPr>
        <w:t>平成</w:t>
      </w:r>
      <w:r w:rsidR="00AC7FE9">
        <w:rPr>
          <w:rFonts w:asciiTheme="minorEastAsia" w:hAnsiTheme="minorEastAsia" w:hint="eastAsia"/>
          <w:szCs w:val="21"/>
        </w:rPr>
        <w:t>２７</w:t>
      </w:r>
      <w:r w:rsidR="00EB40A1" w:rsidRPr="00AC7FE9">
        <w:rPr>
          <w:rFonts w:asciiTheme="minorEastAsia" w:hAnsiTheme="minorEastAsia" w:hint="eastAsia"/>
          <w:szCs w:val="21"/>
        </w:rPr>
        <w:t>年</w:t>
      </w:r>
      <w:r w:rsidR="004A3BF6" w:rsidRPr="00AC7FE9">
        <w:rPr>
          <w:rFonts w:asciiTheme="minorEastAsia" w:hAnsiTheme="minorEastAsia" w:hint="eastAsia"/>
          <w:szCs w:val="21"/>
        </w:rPr>
        <w:t>２</w:t>
      </w:r>
      <w:r w:rsidR="00EB40A1" w:rsidRPr="00AC7FE9">
        <w:rPr>
          <w:rFonts w:asciiTheme="minorEastAsia" w:hAnsiTheme="minorEastAsia" w:hint="eastAsia"/>
          <w:szCs w:val="21"/>
        </w:rPr>
        <w:t>月</w:t>
      </w:r>
      <w:r w:rsidR="00AC7FE9">
        <w:rPr>
          <w:rFonts w:asciiTheme="minorEastAsia" w:hAnsiTheme="minorEastAsia" w:hint="eastAsia"/>
          <w:szCs w:val="21"/>
        </w:rPr>
        <w:t>２７</w:t>
      </w:r>
      <w:r w:rsidR="00EB40A1" w:rsidRPr="00AC7FE9">
        <w:rPr>
          <w:rFonts w:asciiTheme="minorEastAsia" w:hAnsiTheme="minorEastAsia" w:hint="eastAsia"/>
          <w:szCs w:val="21"/>
        </w:rPr>
        <w:t>日(金)</w:t>
      </w:r>
      <w:r w:rsidR="00A51427" w:rsidRPr="00AC7FE9">
        <w:rPr>
          <w:rFonts w:asciiTheme="minorEastAsia" w:hAnsiTheme="minorEastAsia" w:hint="eastAsia"/>
          <w:szCs w:val="21"/>
        </w:rPr>
        <w:t>を最終期限とする</w:t>
      </w:r>
    </w:p>
    <w:p w:rsidR="00865178" w:rsidRPr="00AC7FE9" w:rsidRDefault="00865178" w:rsidP="00C875E5">
      <w:pPr>
        <w:ind w:left="283" w:hangingChars="135" w:hanging="283"/>
        <w:rPr>
          <w:rFonts w:asciiTheme="minorEastAsia" w:hAnsiTheme="minorEastAsia"/>
          <w:color w:val="FF0000"/>
          <w:szCs w:val="21"/>
        </w:rPr>
      </w:pPr>
    </w:p>
    <w:p w:rsidR="00B542BE" w:rsidRPr="006642FB" w:rsidRDefault="00B542BE" w:rsidP="00C875E5">
      <w:pPr>
        <w:ind w:left="283" w:hangingChars="135" w:hanging="283"/>
        <w:rPr>
          <w:rFonts w:asciiTheme="minorEastAsia" w:hAnsiTheme="minorEastAsia"/>
          <w:color w:val="FF0000"/>
          <w:szCs w:val="21"/>
        </w:rPr>
      </w:pPr>
    </w:p>
    <w:p w:rsidR="00865178" w:rsidRPr="00091DAA" w:rsidRDefault="00865178" w:rsidP="00091DAA">
      <w:pPr>
        <w:ind w:left="285" w:hangingChars="135" w:hanging="285"/>
        <w:rPr>
          <w:rFonts w:asciiTheme="majorEastAsia" w:eastAsiaTheme="majorEastAsia" w:hAnsiTheme="majorEastAsia"/>
          <w:b/>
          <w:szCs w:val="21"/>
        </w:rPr>
      </w:pPr>
      <w:r w:rsidRPr="00091DAA">
        <w:rPr>
          <w:rFonts w:asciiTheme="majorEastAsia" w:eastAsiaTheme="majorEastAsia" w:hAnsiTheme="majorEastAsia" w:hint="eastAsia"/>
          <w:b/>
          <w:szCs w:val="21"/>
        </w:rPr>
        <w:t>２．事業の実施方法</w:t>
      </w:r>
    </w:p>
    <w:p w:rsidR="00865178" w:rsidRPr="00AC7FE9" w:rsidRDefault="00865178" w:rsidP="00C875E5">
      <w:pPr>
        <w:ind w:left="283" w:hangingChars="135" w:hanging="283"/>
        <w:rPr>
          <w:rFonts w:asciiTheme="minorEastAsia" w:hAnsiTheme="minorEastAsia"/>
          <w:szCs w:val="21"/>
        </w:rPr>
      </w:pPr>
    </w:p>
    <w:p w:rsidR="00865178" w:rsidRPr="00091DAA" w:rsidRDefault="00865178" w:rsidP="00091DAA">
      <w:pPr>
        <w:ind w:left="285" w:hangingChars="135" w:hanging="285"/>
        <w:rPr>
          <w:rFonts w:asciiTheme="majorEastAsia" w:eastAsiaTheme="majorEastAsia" w:hAnsiTheme="majorEastAsia"/>
          <w:b/>
          <w:szCs w:val="21"/>
        </w:rPr>
      </w:pPr>
      <w:r w:rsidRPr="00091DAA">
        <w:rPr>
          <w:rFonts w:asciiTheme="majorEastAsia" w:eastAsiaTheme="majorEastAsia" w:hAnsiTheme="majorEastAsia" w:hint="eastAsia"/>
          <w:b/>
          <w:szCs w:val="21"/>
        </w:rPr>
        <w:t>２．１　事業の公募について</w:t>
      </w:r>
    </w:p>
    <w:p w:rsidR="00865178" w:rsidRPr="00550806" w:rsidRDefault="00865178" w:rsidP="00AC7FE9">
      <w:pPr>
        <w:ind w:leftChars="100" w:left="283" w:hangingChars="35" w:hanging="73"/>
        <w:rPr>
          <w:rFonts w:asciiTheme="minorEastAsia" w:hAnsiTheme="minorEastAsia"/>
          <w:szCs w:val="21"/>
          <w:u w:val="single"/>
        </w:rPr>
      </w:pPr>
      <w:r w:rsidRPr="00550806">
        <w:rPr>
          <w:rFonts w:asciiTheme="minorEastAsia" w:hAnsiTheme="minorEastAsia" w:hint="eastAsia"/>
          <w:szCs w:val="21"/>
          <w:u w:val="single"/>
        </w:rPr>
        <w:t>１）公募期間</w:t>
      </w:r>
    </w:p>
    <w:p w:rsidR="002E0CF6" w:rsidRPr="00FC75D6" w:rsidRDefault="00865178" w:rsidP="00AC7FE9">
      <w:pPr>
        <w:ind w:leftChars="100" w:left="210" w:firstLineChars="100" w:firstLine="210"/>
        <w:rPr>
          <w:rFonts w:asciiTheme="minorEastAsia" w:hAnsiTheme="minorEastAsia"/>
          <w:szCs w:val="21"/>
        </w:rPr>
      </w:pPr>
      <w:r w:rsidRPr="00FC75D6">
        <w:rPr>
          <w:rFonts w:asciiTheme="minorEastAsia" w:hAnsiTheme="minorEastAsia" w:hint="eastAsia"/>
          <w:szCs w:val="21"/>
        </w:rPr>
        <w:t>平成</w:t>
      </w:r>
      <w:r w:rsidR="00AC7FE9" w:rsidRPr="00FC75D6">
        <w:rPr>
          <w:rFonts w:asciiTheme="minorEastAsia" w:hAnsiTheme="minorEastAsia" w:hint="eastAsia"/>
          <w:szCs w:val="21"/>
        </w:rPr>
        <w:t>２６</w:t>
      </w:r>
      <w:r w:rsidRPr="00FC75D6">
        <w:rPr>
          <w:rFonts w:asciiTheme="minorEastAsia" w:hAnsiTheme="minorEastAsia" w:hint="eastAsia"/>
          <w:szCs w:val="21"/>
        </w:rPr>
        <w:t>年</w:t>
      </w:r>
      <w:r w:rsidR="00375ED4">
        <w:rPr>
          <w:rFonts w:asciiTheme="minorEastAsia" w:hAnsiTheme="minorEastAsia" w:hint="eastAsia"/>
          <w:szCs w:val="21"/>
        </w:rPr>
        <w:t>１０</w:t>
      </w:r>
      <w:r w:rsidR="00413884" w:rsidRPr="00FC75D6">
        <w:rPr>
          <w:rFonts w:asciiTheme="minorEastAsia" w:hAnsiTheme="minorEastAsia" w:hint="eastAsia"/>
          <w:szCs w:val="21"/>
        </w:rPr>
        <w:t>月</w:t>
      </w:r>
      <w:r w:rsidR="009B4D19">
        <w:rPr>
          <w:rFonts w:asciiTheme="minorEastAsia" w:hAnsiTheme="minorEastAsia" w:hint="eastAsia"/>
          <w:szCs w:val="21"/>
        </w:rPr>
        <w:t>３</w:t>
      </w:r>
      <w:r w:rsidRPr="00FC75D6">
        <w:rPr>
          <w:rFonts w:asciiTheme="minorEastAsia" w:hAnsiTheme="minorEastAsia" w:hint="eastAsia"/>
          <w:szCs w:val="21"/>
        </w:rPr>
        <w:t>日</w:t>
      </w:r>
      <w:r w:rsidR="00E2041A" w:rsidRPr="00FC75D6">
        <w:rPr>
          <w:rFonts w:asciiTheme="minorEastAsia" w:hAnsiTheme="minorEastAsia" w:hint="eastAsia"/>
          <w:szCs w:val="21"/>
        </w:rPr>
        <w:t>（</w:t>
      </w:r>
      <w:r w:rsidR="00375ED4">
        <w:rPr>
          <w:rFonts w:asciiTheme="minorEastAsia" w:hAnsiTheme="minorEastAsia" w:hint="eastAsia"/>
          <w:szCs w:val="21"/>
        </w:rPr>
        <w:t>金</w:t>
      </w:r>
      <w:r w:rsidR="00E2041A" w:rsidRPr="00FC75D6">
        <w:rPr>
          <w:rFonts w:asciiTheme="minorEastAsia" w:hAnsiTheme="minorEastAsia" w:hint="eastAsia"/>
          <w:szCs w:val="21"/>
        </w:rPr>
        <w:t>）</w:t>
      </w:r>
      <w:r w:rsidRPr="00FC75D6">
        <w:rPr>
          <w:rFonts w:asciiTheme="minorEastAsia" w:hAnsiTheme="minorEastAsia" w:hint="eastAsia"/>
          <w:szCs w:val="21"/>
        </w:rPr>
        <w:t>～</w:t>
      </w:r>
      <w:r w:rsidR="00650C42" w:rsidRPr="00FC75D6">
        <w:rPr>
          <w:rFonts w:asciiTheme="minorEastAsia" w:hAnsiTheme="minorEastAsia" w:hint="eastAsia"/>
          <w:szCs w:val="21"/>
        </w:rPr>
        <w:t>平成</w:t>
      </w:r>
      <w:r w:rsidR="00AC7FE9" w:rsidRPr="00FC75D6">
        <w:rPr>
          <w:rFonts w:asciiTheme="minorEastAsia" w:hAnsiTheme="minorEastAsia" w:hint="eastAsia"/>
          <w:szCs w:val="21"/>
        </w:rPr>
        <w:t>２６</w:t>
      </w:r>
      <w:r w:rsidR="00650C42" w:rsidRPr="00FC75D6">
        <w:rPr>
          <w:rFonts w:asciiTheme="minorEastAsia" w:hAnsiTheme="minorEastAsia" w:hint="eastAsia"/>
          <w:szCs w:val="21"/>
        </w:rPr>
        <w:t>年</w:t>
      </w:r>
      <w:r w:rsidR="009B4D19">
        <w:rPr>
          <w:rFonts w:asciiTheme="minorEastAsia" w:hAnsiTheme="minorEastAsia" w:hint="eastAsia"/>
          <w:szCs w:val="21"/>
        </w:rPr>
        <w:t>１０</w:t>
      </w:r>
      <w:r w:rsidRPr="00FC75D6">
        <w:rPr>
          <w:rFonts w:asciiTheme="minorEastAsia" w:hAnsiTheme="minorEastAsia" w:hint="eastAsia"/>
          <w:szCs w:val="21"/>
        </w:rPr>
        <w:t>月</w:t>
      </w:r>
      <w:r w:rsidR="009B4D19">
        <w:rPr>
          <w:rFonts w:asciiTheme="minorEastAsia" w:hAnsiTheme="minorEastAsia" w:hint="eastAsia"/>
          <w:szCs w:val="21"/>
        </w:rPr>
        <w:t>２</w:t>
      </w:r>
      <w:r w:rsidR="00375ED4">
        <w:rPr>
          <w:rFonts w:asciiTheme="minorEastAsia" w:hAnsiTheme="minorEastAsia" w:hint="eastAsia"/>
          <w:szCs w:val="21"/>
        </w:rPr>
        <w:t>４</w:t>
      </w:r>
      <w:r w:rsidRPr="00FC75D6">
        <w:rPr>
          <w:rFonts w:asciiTheme="minorEastAsia" w:hAnsiTheme="minorEastAsia" w:hint="eastAsia"/>
          <w:szCs w:val="21"/>
        </w:rPr>
        <w:t>日</w:t>
      </w:r>
      <w:r w:rsidR="00E2041A" w:rsidRPr="00FC75D6">
        <w:rPr>
          <w:rFonts w:asciiTheme="minorEastAsia" w:hAnsiTheme="minorEastAsia" w:hint="eastAsia"/>
          <w:szCs w:val="21"/>
        </w:rPr>
        <w:t>（</w:t>
      </w:r>
      <w:r w:rsidR="00375ED4">
        <w:rPr>
          <w:rFonts w:asciiTheme="minorEastAsia" w:hAnsiTheme="minorEastAsia" w:hint="eastAsia"/>
          <w:szCs w:val="21"/>
        </w:rPr>
        <w:t>金</w:t>
      </w:r>
      <w:r w:rsidR="00E2041A" w:rsidRPr="00FC75D6">
        <w:rPr>
          <w:rFonts w:asciiTheme="minorEastAsia" w:hAnsiTheme="minorEastAsia" w:hint="eastAsia"/>
          <w:szCs w:val="21"/>
        </w:rPr>
        <w:t>）</w:t>
      </w:r>
    </w:p>
    <w:p w:rsidR="00865178" w:rsidRPr="00FC75D6" w:rsidRDefault="00650C42" w:rsidP="002E0CF6">
      <w:pPr>
        <w:ind w:leftChars="100" w:left="210" w:firstLineChars="100" w:firstLine="210"/>
        <w:rPr>
          <w:rFonts w:asciiTheme="minorEastAsia" w:hAnsiTheme="minorEastAsia"/>
          <w:szCs w:val="21"/>
        </w:rPr>
      </w:pPr>
      <w:r w:rsidRPr="00FC75D6">
        <w:rPr>
          <w:rFonts w:asciiTheme="minorEastAsia" w:hAnsiTheme="minorEastAsia" w:hint="eastAsia"/>
          <w:szCs w:val="21"/>
        </w:rPr>
        <w:t xml:space="preserve">　</w:t>
      </w:r>
      <w:r w:rsidR="002E0CF6" w:rsidRPr="00FC75D6">
        <w:rPr>
          <w:rFonts w:asciiTheme="minorEastAsia" w:hAnsiTheme="minorEastAsia" w:hint="eastAsia"/>
          <w:szCs w:val="21"/>
        </w:rPr>
        <w:t>※応募書類は、公募期間最終日の</w:t>
      </w:r>
      <w:r w:rsidR="004A3BF6" w:rsidRPr="00FC75D6">
        <w:rPr>
          <w:rFonts w:asciiTheme="minorEastAsia" w:hAnsiTheme="minorEastAsia" w:hint="eastAsia"/>
          <w:szCs w:val="21"/>
        </w:rPr>
        <w:t>１７:００</w:t>
      </w:r>
      <w:r w:rsidR="002E0CF6" w:rsidRPr="00FC75D6">
        <w:rPr>
          <w:rFonts w:asciiTheme="minorEastAsia" w:hAnsiTheme="minorEastAsia" w:hint="eastAsia"/>
          <w:szCs w:val="21"/>
        </w:rPr>
        <w:t>までに</w:t>
      </w:r>
      <w:r w:rsidRPr="00FC75D6">
        <w:rPr>
          <w:rFonts w:asciiTheme="minorEastAsia" w:hAnsiTheme="minorEastAsia" w:hint="eastAsia"/>
          <w:szCs w:val="21"/>
        </w:rPr>
        <w:t>必着</w:t>
      </w:r>
      <w:r w:rsidR="002E0CF6" w:rsidRPr="00FC75D6">
        <w:rPr>
          <w:rFonts w:asciiTheme="minorEastAsia" w:hAnsiTheme="minorEastAsia" w:hint="eastAsia"/>
          <w:szCs w:val="21"/>
        </w:rPr>
        <w:t>のこと</w:t>
      </w:r>
    </w:p>
    <w:p w:rsidR="00650C42" w:rsidRPr="00FC75D6" w:rsidRDefault="00650C42" w:rsidP="00C875E5">
      <w:pPr>
        <w:ind w:left="283" w:hangingChars="135" w:hanging="283"/>
        <w:rPr>
          <w:rFonts w:asciiTheme="minorEastAsia" w:hAnsiTheme="minorEastAsia"/>
          <w:szCs w:val="21"/>
        </w:rPr>
      </w:pPr>
      <w:r w:rsidRPr="00FC75D6">
        <w:rPr>
          <w:rFonts w:asciiTheme="minorEastAsia" w:hAnsiTheme="minorEastAsia" w:hint="eastAsia"/>
          <w:szCs w:val="21"/>
        </w:rPr>
        <w:t xml:space="preserve">　　　※応募</w:t>
      </w:r>
      <w:r w:rsidR="002E0CF6" w:rsidRPr="00FC75D6">
        <w:rPr>
          <w:rFonts w:asciiTheme="minorEastAsia" w:hAnsiTheme="minorEastAsia" w:hint="eastAsia"/>
          <w:szCs w:val="21"/>
        </w:rPr>
        <w:t>書類</w:t>
      </w:r>
      <w:r w:rsidRPr="00FC75D6">
        <w:rPr>
          <w:rFonts w:asciiTheme="minorEastAsia" w:hAnsiTheme="minorEastAsia" w:hint="eastAsia"/>
          <w:szCs w:val="21"/>
        </w:rPr>
        <w:t>は、郵送</w:t>
      </w:r>
      <w:r w:rsidR="00682398" w:rsidRPr="00FC75D6">
        <w:rPr>
          <w:rFonts w:asciiTheme="minorEastAsia" w:hAnsiTheme="minorEastAsia" w:hint="eastAsia"/>
          <w:szCs w:val="21"/>
        </w:rPr>
        <w:t>(書留)</w:t>
      </w:r>
      <w:r w:rsidRPr="00FC75D6">
        <w:rPr>
          <w:rFonts w:asciiTheme="minorEastAsia" w:hAnsiTheme="minorEastAsia" w:hint="eastAsia"/>
          <w:szCs w:val="21"/>
        </w:rPr>
        <w:t>等配送状況が確認できる手段で送付すること</w:t>
      </w:r>
    </w:p>
    <w:p w:rsidR="00650C42" w:rsidRPr="00FC75D6" w:rsidRDefault="00E2041A" w:rsidP="00AC7FE9">
      <w:pPr>
        <w:ind w:firstLineChars="400" w:firstLine="840"/>
        <w:rPr>
          <w:rFonts w:asciiTheme="minorEastAsia" w:hAnsiTheme="minorEastAsia"/>
          <w:szCs w:val="21"/>
        </w:rPr>
      </w:pPr>
      <w:r w:rsidRPr="00FC75D6">
        <w:rPr>
          <w:rFonts w:asciiTheme="minorEastAsia" w:hAnsiTheme="minorEastAsia" w:hint="eastAsia"/>
          <w:szCs w:val="21"/>
        </w:rPr>
        <w:t>（直接、持参は不可）</w:t>
      </w:r>
    </w:p>
    <w:p w:rsidR="00865178" w:rsidRPr="00FC75D6" w:rsidRDefault="00865178" w:rsidP="00C875E5">
      <w:pPr>
        <w:ind w:left="283" w:hangingChars="135" w:hanging="283"/>
        <w:rPr>
          <w:rFonts w:asciiTheme="minorEastAsia" w:hAnsiTheme="minorEastAsia"/>
          <w:szCs w:val="21"/>
        </w:rPr>
      </w:pPr>
    </w:p>
    <w:p w:rsidR="00650C42" w:rsidRPr="00FC75D6" w:rsidRDefault="00650C42" w:rsidP="00AC7FE9">
      <w:pPr>
        <w:ind w:leftChars="100" w:left="283" w:hangingChars="35" w:hanging="73"/>
        <w:rPr>
          <w:rFonts w:asciiTheme="minorEastAsia" w:hAnsiTheme="minorEastAsia"/>
          <w:szCs w:val="21"/>
          <w:u w:val="single"/>
        </w:rPr>
      </w:pPr>
      <w:r w:rsidRPr="00FC75D6">
        <w:rPr>
          <w:rFonts w:asciiTheme="minorEastAsia" w:hAnsiTheme="minorEastAsia" w:hint="eastAsia"/>
          <w:szCs w:val="21"/>
          <w:u w:val="single"/>
        </w:rPr>
        <w:t>２）公募説明会について</w:t>
      </w:r>
    </w:p>
    <w:p w:rsidR="00650C42" w:rsidRPr="00FC75D6" w:rsidRDefault="00650C42" w:rsidP="00C875E5">
      <w:pPr>
        <w:ind w:left="283" w:hangingChars="135" w:hanging="283"/>
        <w:rPr>
          <w:rFonts w:asciiTheme="minorEastAsia" w:hAnsiTheme="minorEastAsia"/>
          <w:szCs w:val="21"/>
        </w:rPr>
      </w:pPr>
      <w:r w:rsidRPr="00FC75D6">
        <w:rPr>
          <w:rFonts w:asciiTheme="minorEastAsia" w:hAnsiTheme="minorEastAsia" w:hint="eastAsia"/>
          <w:szCs w:val="21"/>
        </w:rPr>
        <w:t xml:space="preserve">　</w:t>
      </w:r>
      <w:r w:rsidR="00AC7FE9" w:rsidRPr="00FC75D6">
        <w:rPr>
          <w:rFonts w:asciiTheme="minorEastAsia" w:hAnsiTheme="minorEastAsia" w:hint="eastAsia"/>
          <w:szCs w:val="21"/>
        </w:rPr>
        <w:t xml:space="preserve">　</w:t>
      </w:r>
      <w:r w:rsidRPr="00FC75D6">
        <w:rPr>
          <w:rFonts w:asciiTheme="minorEastAsia" w:hAnsiTheme="minorEastAsia" w:hint="eastAsia"/>
          <w:szCs w:val="21"/>
        </w:rPr>
        <w:t>日時：平成</w:t>
      </w:r>
      <w:r w:rsidR="00AC7FE9" w:rsidRPr="00FC75D6">
        <w:rPr>
          <w:rFonts w:asciiTheme="minorEastAsia" w:hAnsiTheme="minorEastAsia" w:hint="eastAsia"/>
          <w:szCs w:val="21"/>
        </w:rPr>
        <w:t>２６</w:t>
      </w:r>
      <w:r w:rsidRPr="00FC75D6">
        <w:rPr>
          <w:rFonts w:asciiTheme="minorEastAsia" w:hAnsiTheme="minorEastAsia" w:hint="eastAsia"/>
          <w:szCs w:val="21"/>
        </w:rPr>
        <w:t>年</w:t>
      </w:r>
      <w:r w:rsidR="009B4D19">
        <w:rPr>
          <w:rFonts w:asciiTheme="minorEastAsia" w:hAnsiTheme="minorEastAsia" w:hint="eastAsia"/>
          <w:szCs w:val="21"/>
        </w:rPr>
        <w:t>１０</w:t>
      </w:r>
      <w:r w:rsidR="00413884" w:rsidRPr="00FC75D6">
        <w:rPr>
          <w:rFonts w:asciiTheme="minorEastAsia" w:hAnsiTheme="minorEastAsia" w:hint="eastAsia"/>
          <w:szCs w:val="21"/>
        </w:rPr>
        <w:t>月</w:t>
      </w:r>
      <w:r w:rsidR="00375ED4">
        <w:rPr>
          <w:rFonts w:asciiTheme="minorEastAsia" w:hAnsiTheme="minorEastAsia" w:hint="eastAsia"/>
          <w:szCs w:val="21"/>
        </w:rPr>
        <w:t>９</w:t>
      </w:r>
      <w:r w:rsidRPr="00FC75D6">
        <w:rPr>
          <w:rFonts w:asciiTheme="minorEastAsia" w:hAnsiTheme="minorEastAsia" w:hint="eastAsia"/>
          <w:szCs w:val="21"/>
        </w:rPr>
        <w:t>日</w:t>
      </w:r>
      <w:r w:rsidR="00E2041A" w:rsidRPr="00FC75D6">
        <w:rPr>
          <w:rFonts w:asciiTheme="minorEastAsia" w:hAnsiTheme="minorEastAsia" w:hint="eastAsia"/>
          <w:szCs w:val="21"/>
        </w:rPr>
        <w:t>（</w:t>
      </w:r>
      <w:r w:rsidR="00375ED4">
        <w:rPr>
          <w:rFonts w:asciiTheme="minorEastAsia" w:hAnsiTheme="minorEastAsia" w:hint="eastAsia"/>
          <w:szCs w:val="21"/>
        </w:rPr>
        <w:t>木</w:t>
      </w:r>
      <w:r w:rsidR="00E2041A" w:rsidRPr="00FC75D6">
        <w:rPr>
          <w:rFonts w:asciiTheme="minorEastAsia" w:hAnsiTheme="minorEastAsia" w:hint="eastAsia"/>
          <w:szCs w:val="21"/>
        </w:rPr>
        <w:t>）</w:t>
      </w:r>
      <w:r w:rsidR="00FD4539" w:rsidRPr="00FC75D6">
        <w:rPr>
          <w:rFonts w:asciiTheme="minorEastAsia" w:hAnsiTheme="minorEastAsia" w:hint="eastAsia"/>
          <w:szCs w:val="21"/>
        </w:rPr>
        <w:t xml:space="preserve">　</w:t>
      </w:r>
      <w:r w:rsidR="00D8692B" w:rsidRPr="00FC75D6">
        <w:rPr>
          <w:rFonts w:asciiTheme="minorEastAsia" w:hAnsiTheme="minorEastAsia" w:hint="eastAsia"/>
          <w:szCs w:val="21"/>
        </w:rPr>
        <w:t>１</w:t>
      </w:r>
      <w:r w:rsidR="009B4D19">
        <w:rPr>
          <w:rFonts w:asciiTheme="minorEastAsia" w:hAnsiTheme="minorEastAsia" w:hint="eastAsia"/>
          <w:szCs w:val="21"/>
        </w:rPr>
        <w:t>１</w:t>
      </w:r>
      <w:r w:rsidR="00FD4539" w:rsidRPr="00FC75D6">
        <w:rPr>
          <w:rFonts w:asciiTheme="minorEastAsia" w:hAnsiTheme="minorEastAsia" w:hint="eastAsia"/>
          <w:szCs w:val="21"/>
        </w:rPr>
        <w:t>時～</w:t>
      </w:r>
      <w:r w:rsidR="00D8692B" w:rsidRPr="00FC75D6">
        <w:rPr>
          <w:rFonts w:asciiTheme="minorEastAsia" w:hAnsiTheme="minorEastAsia" w:hint="eastAsia"/>
          <w:szCs w:val="21"/>
        </w:rPr>
        <w:t>１</w:t>
      </w:r>
      <w:r w:rsidR="009B4D19">
        <w:rPr>
          <w:rFonts w:asciiTheme="minorEastAsia" w:hAnsiTheme="minorEastAsia" w:hint="eastAsia"/>
          <w:szCs w:val="21"/>
        </w:rPr>
        <w:t>２</w:t>
      </w:r>
      <w:r w:rsidR="00FD4539" w:rsidRPr="00FC75D6">
        <w:rPr>
          <w:rFonts w:asciiTheme="minorEastAsia" w:hAnsiTheme="minorEastAsia" w:hint="eastAsia"/>
          <w:szCs w:val="21"/>
        </w:rPr>
        <w:t>時</w:t>
      </w:r>
    </w:p>
    <w:p w:rsidR="00FD4539" w:rsidRPr="00FC75D6" w:rsidRDefault="00FD4539" w:rsidP="00C875E5">
      <w:pPr>
        <w:ind w:left="283" w:hangingChars="135" w:hanging="283"/>
        <w:rPr>
          <w:rFonts w:asciiTheme="minorEastAsia" w:hAnsiTheme="minorEastAsia"/>
          <w:szCs w:val="21"/>
        </w:rPr>
      </w:pPr>
      <w:r w:rsidRPr="00FC75D6">
        <w:rPr>
          <w:rFonts w:asciiTheme="minorEastAsia" w:hAnsiTheme="minorEastAsia" w:hint="eastAsia"/>
          <w:szCs w:val="21"/>
        </w:rPr>
        <w:t xml:space="preserve">　　場所：公益社団法人日本ロジスティクスシステム協会　会議室</w:t>
      </w:r>
    </w:p>
    <w:p w:rsidR="00A41E8B" w:rsidRPr="00AC7FE9" w:rsidRDefault="00FD4539" w:rsidP="00AC7FE9">
      <w:pPr>
        <w:ind w:leftChars="100" w:left="210" w:firstLineChars="100" w:firstLine="210"/>
        <w:rPr>
          <w:rFonts w:asciiTheme="minorEastAsia" w:hAnsiTheme="minorEastAsia"/>
          <w:szCs w:val="21"/>
        </w:rPr>
      </w:pPr>
      <w:r w:rsidRPr="00FC75D6">
        <w:rPr>
          <w:rFonts w:asciiTheme="minorEastAsia" w:hAnsiTheme="minorEastAsia" w:hint="eastAsia"/>
          <w:szCs w:val="21"/>
        </w:rPr>
        <w:t>説明会への参加を希望する方は、問い合わせ先のメールアドレスへ、</w:t>
      </w:r>
      <w:r w:rsidR="009B4D19">
        <w:rPr>
          <w:rFonts w:asciiTheme="minorEastAsia" w:hAnsiTheme="minorEastAsia" w:hint="eastAsia"/>
          <w:szCs w:val="21"/>
        </w:rPr>
        <w:t>１０</w:t>
      </w:r>
      <w:r w:rsidRPr="00FC75D6">
        <w:rPr>
          <w:rFonts w:asciiTheme="minorEastAsia" w:hAnsiTheme="minorEastAsia" w:hint="eastAsia"/>
          <w:szCs w:val="21"/>
        </w:rPr>
        <w:t>月</w:t>
      </w:r>
      <w:r w:rsidR="00375ED4">
        <w:rPr>
          <w:rFonts w:asciiTheme="minorEastAsia" w:hAnsiTheme="minorEastAsia" w:hint="eastAsia"/>
          <w:szCs w:val="21"/>
        </w:rPr>
        <w:t>８</w:t>
      </w:r>
      <w:r w:rsidRPr="00FC75D6">
        <w:rPr>
          <w:rFonts w:asciiTheme="minorEastAsia" w:hAnsiTheme="minorEastAsia" w:hint="eastAsia"/>
          <w:szCs w:val="21"/>
        </w:rPr>
        <w:t>日</w:t>
      </w:r>
      <w:r w:rsidR="00E2041A" w:rsidRPr="00FC75D6">
        <w:rPr>
          <w:rFonts w:asciiTheme="minorEastAsia" w:hAnsiTheme="minorEastAsia" w:hint="eastAsia"/>
          <w:szCs w:val="21"/>
        </w:rPr>
        <w:t>（</w:t>
      </w:r>
      <w:r w:rsidR="00375ED4">
        <w:rPr>
          <w:rFonts w:asciiTheme="minorEastAsia" w:hAnsiTheme="minorEastAsia" w:hint="eastAsia"/>
          <w:szCs w:val="21"/>
        </w:rPr>
        <w:t>水</w:t>
      </w:r>
      <w:r w:rsidR="00E2041A" w:rsidRPr="00FC75D6">
        <w:rPr>
          <w:rFonts w:asciiTheme="minorEastAsia" w:hAnsiTheme="minorEastAsia" w:hint="eastAsia"/>
          <w:szCs w:val="21"/>
        </w:rPr>
        <w:t>）</w:t>
      </w:r>
      <w:r w:rsidR="00FA793E" w:rsidRPr="00AC7FE9">
        <w:rPr>
          <w:rFonts w:asciiTheme="minorEastAsia" w:hAnsiTheme="minorEastAsia" w:hint="eastAsia"/>
          <w:szCs w:val="21"/>
        </w:rPr>
        <w:t>１</w:t>
      </w:r>
      <w:r w:rsidR="000D199E" w:rsidRPr="00AC7FE9">
        <w:rPr>
          <w:rFonts w:asciiTheme="minorEastAsia" w:hAnsiTheme="minorEastAsia" w:hint="eastAsia"/>
          <w:szCs w:val="21"/>
        </w:rPr>
        <w:t>５</w:t>
      </w:r>
      <w:r w:rsidRPr="00AC7FE9">
        <w:rPr>
          <w:rFonts w:asciiTheme="minorEastAsia" w:hAnsiTheme="minorEastAsia" w:hint="eastAsia"/>
          <w:szCs w:val="21"/>
        </w:rPr>
        <w:t>時までにご連絡ください。</w:t>
      </w:r>
      <w:r w:rsidR="00A41E8B" w:rsidRPr="00AC7FE9">
        <w:rPr>
          <w:rFonts w:asciiTheme="minorEastAsia" w:hAnsiTheme="minorEastAsia" w:hint="eastAsia"/>
          <w:szCs w:val="21"/>
        </w:rPr>
        <w:t>連絡の際は、「会社名」「出席者の氏名</w:t>
      </w:r>
      <w:r w:rsidR="00E2041A">
        <w:rPr>
          <w:rFonts w:asciiTheme="minorEastAsia" w:hAnsiTheme="minorEastAsia" w:hint="eastAsia"/>
          <w:szCs w:val="21"/>
        </w:rPr>
        <w:t>（</w:t>
      </w:r>
      <w:r w:rsidR="00A41E8B" w:rsidRPr="00AC7FE9">
        <w:rPr>
          <w:rFonts w:asciiTheme="minorEastAsia" w:hAnsiTheme="minorEastAsia" w:hint="eastAsia"/>
          <w:szCs w:val="21"/>
        </w:rPr>
        <w:t>ふりがな</w:t>
      </w:r>
      <w:r w:rsidR="00E2041A">
        <w:rPr>
          <w:rFonts w:asciiTheme="minorEastAsia" w:hAnsiTheme="minorEastAsia" w:hint="eastAsia"/>
          <w:szCs w:val="21"/>
        </w:rPr>
        <w:t>）</w:t>
      </w:r>
      <w:r w:rsidR="00A41E8B" w:rsidRPr="00AC7FE9">
        <w:rPr>
          <w:rFonts w:asciiTheme="minorEastAsia" w:hAnsiTheme="minorEastAsia" w:hint="eastAsia"/>
          <w:szCs w:val="21"/>
        </w:rPr>
        <w:t>」「所属</w:t>
      </w:r>
      <w:r w:rsidR="00E2041A">
        <w:rPr>
          <w:rFonts w:asciiTheme="minorEastAsia" w:hAnsiTheme="minorEastAsia" w:hint="eastAsia"/>
          <w:szCs w:val="21"/>
        </w:rPr>
        <w:t>（</w:t>
      </w:r>
      <w:r w:rsidR="00A41E8B" w:rsidRPr="00AC7FE9">
        <w:rPr>
          <w:rFonts w:asciiTheme="minorEastAsia" w:hAnsiTheme="minorEastAsia" w:hint="eastAsia"/>
          <w:szCs w:val="21"/>
        </w:rPr>
        <w:t>部</w:t>
      </w:r>
      <w:r w:rsidR="00A41E8B" w:rsidRPr="00091DAA">
        <w:rPr>
          <w:szCs w:val="21"/>
        </w:rPr>
        <w:t>署名</w:t>
      </w:r>
      <w:r w:rsidR="00E2041A">
        <w:rPr>
          <w:rFonts w:hint="eastAsia"/>
          <w:szCs w:val="21"/>
        </w:rPr>
        <w:t>）</w:t>
      </w:r>
      <w:r w:rsidR="00A41E8B" w:rsidRPr="00091DAA">
        <w:rPr>
          <w:szCs w:val="21"/>
        </w:rPr>
        <w:t>」「電話番号」「</w:t>
      </w:r>
      <w:r w:rsidR="00A41E8B" w:rsidRPr="00091DAA">
        <w:rPr>
          <w:szCs w:val="21"/>
        </w:rPr>
        <w:t>FAX</w:t>
      </w:r>
      <w:r w:rsidR="00A41E8B" w:rsidRPr="00091DAA">
        <w:rPr>
          <w:szCs w:val="21"/>
        </w:rPr>
        <w:t>番号」「</w:t>
      </w:r>
      <w:r w:rsidR="00A41E8B" w:rsidRPr="00091DAA">
        <w:rPr>
          <w:szCs w:val="21"/>
        </w:rPr>
        <w:t>E-mail</w:t>
      </w:r>
      <w:r w:rsidR="00A41E8B" w:rsidRPr="00091DAA">
        <w:rPr>
          <w:szCs w:val="21"/>
        </w:rPr>
        <w:t>アドレス」を明記願います。なお、会場の都合</w:t>
      </w:r>
      <w:r w:rsidR="00A41E8B" w:rsidRPr="00AC7FE9">
        <w:rPr>
          <w:rFonts w:asciiTheme="minorEastAsia" w:hAnsiTheme="minorEastAsia" w:hint="eastAsia"/>
          <w:szCs w:val="21"/>
        </w:rPr>
        <w:t>により、説明会への出席につきましては、一事業者</w:t>
      </w:r>
      <w:r w:rsidR="001F1DD1" w:rsidRPr="00AC7FE9">
        <w:rPr>
          <w:rFonts w:asciiTheme="minorEastAsia" w:hAnsiTheme="minorEastAsia" w:hint="eastAsia"/>
          <w:szCs w:val="21"/>
        </w:rPr>
        <w:t>２</w:t>
      </w:r>
      <w:r w:rsidR="00A41E8B" w:rsidRPr="00AC7FE9">
        <w:rPr>
          <w:rFonts w:asciiTheme="minorEastAsia" w:hAnsiTheme="minorEastAsia" w:hint="eastAsia"/>
          <w:szCs w:val="21"/>
        </w:rPr>
        <w:t>名まででお願い致します。また、公募説明会への出席は、申請するための条件ではありません。</w:t>
      </w:r>
    </w:p>
    <w:p w:rsidR="003A71CA" w:rsidRDefault="003A71CA" w:rsidP="00091DAA">
      <w:pPr>
        <w:ind w:left="995" w:hangingChars="472" w:hanging="995"/>
        <w:rPr>
          <w:rFonts w:asciiTheme="majorEastAsia" w:eastAsiaTheme="majorEastAsia" w:hAnsiTheme="majorEastAsia"/>
          <w:b/>
          <w:szCs w:val="21"/>
        </w:rPr>
      </w:pPr>
    </w:p>
    <w:p w:rsidR="00384D62" w:rsidRPr="00091DAA" w:rsidRDefault="00384D62" w:rsidP="00091DAA">
      <w:pPr>
        <w:ind w:left="995" w:hangingChars="472" w:hanging="995"/>
        <w:rPr>
          <w:rFonts w:asciiTheme="majorEastAsia" w:eastAsiaTheme="majorEastAsia" w:hAnsiTheme="majorEastAsia"/>
          <w:b/>
          <w:szCs w:val="21"/>
        </w:rPr>
      </w:pPr>
      <w:r w:rsidRPr="00091DAA">
        <w:rPr>
          <w:rFonts w:asciiTheme="majorEastAsia" w:eastAsiaTheme="majorEastAsia" w:hAnsiTheme="majorEastAsia" w:hint="eastAsia"/>
          <w:b/>
          <w:szCs w:val="21"/>
        </w:rPr>
        <w:t>２．２　交付申請について</w:t>
      </w:r>
    </w:p>
    <w:p w:rsidR="00384D62" w:rsidRPr="00EC2C75" w:rsidRDefault="00384D62" w:rsidP="00EC2C75">
      <w:pPr>
        <w:ind w:firstLineChars="100" w:firstLine="210"/>
        <w:rPr>
          <w:rFonts w:asciiTheme="minorEastAsia" w:hAnsiTheme="minorEastAsia"/>
          <w:szCs w:val="21"/>
        </w:rPr>
      </w:pPr>
      <w:r w:rsidRPr="00EC2C75">
        <w:rPr>
          <w:rFonts w:asciiTheme="minorEastAsia" w:hAnsiTheme="minorEastAsia" w:hint="eastAsia"/>
          <w:szCs w:val="21"/>
        </w:rPr>
        <w:t>申請される事業者は、所定の様式を用いて</w:t>
      </w:r>
      <w:r w:rsidR="008A718F" w:rsidRPr="00EC2C75">
        <w:rPr>
          <w:rFonts w:asciiTheme="minorEastAsia" w:hAnsiTheme="minorEastAsia" w:hint="eastAsia"/>
          <w:szCs w:val="21"/>
        </w:rPr>
        <w:t>補助金交付</w:t>
      </w:r>
      <w:r w:rsidR="009F0AA7" w:rsidRPr="00EC2C75">
        <w:rPr>
          <w:rFonts w:asciiTheme="minorEastAsia" w:hAnsiTheme="minorEastAsia" w:hint="eastAsia"/>
          <w:szCs w:val="21"/>
        </w:rPr>
        <w:t>申請</w:t>
      </w:r>
      <w:r w:rsidRPr="00EC2C75">
        <w:rPr>
          <w:rFonts w:asciiTheme="minorEastAsia" w:hAnsiTheme="minorEastAsia" w:hint="eastAsia"/>
          <w:szCs w:val="21"/>
        </w:rPr>
        <w:t>書を作成し、</w:t>
      </w:r>
      <w:r w:rsidR="008A718F" w:rsidRPr="00EC2C75">
        <w:rPr>
          <w:rFonts w:asciiTheme="minorEastAsia" w:hAnsiTheme="minorEastAsia" w:hint="eastAsia"/>
          <w:szCs w:val="21"/>
        </w:rPr>
        <w:t>以下の提出書類一式を３</w:t>
      </w:r>
      <w:r w:rsidRPr="00EC2C75">
        <w:rPr>
          <w:rFonts w:asciiTheme="minorEastAsia" w:hAnsiTheme="minorEastAsia" w:hint="eastAsia"/>
          <w:szCs w:val="21"/>
        </w:rPr>
        <w:t>部提出してください。</w:t>
      </w:r>
    </w:p>
    <w:p w:rsidR="00525DBE" w:rsidRDefault="00550806" w:rsidP="00525DBE">
      <w:pPr>
        <w:ind w:firstLineChars="100" w:firstLine="210"/>
        <w:rPr>
          <w:rFonts w:asciiTheme="minorEastAsia" w:hAnsiTheme="minorEastAsia"/>
          <w:szCs w:val="21"/>
          <w:u w:val="single"/>
        </w:rPr>
      </w:pPr>
      <w:r w:rsidRPr="00550806">
        <w:rPr>
          <w:rFonts w:asciiTheme="minorEastAsia" w:hAnsiTheme="minorEastAsia" w:hint="eastAsia"/>
          <w:szCs w:val="21"/>
          <w:u w:val="single"/>
        </w:rPr>
        <w:t>１）</w:t>
      </w:r>
      <w:r w:rsidR="002613D6" w:rsidRPr="00550806">
        <w:rPr>
          <w:rFonts w:asciiTheme="minorEastAsia" w:hAnsiTheme="minorEastAsia" w:hint="eastAsia"/>
          <w:szCs w:val="21"/>
          <w:u w:val="single"/>
        </w:rPr>
        <w:t>補助金交付申請書</w:t>
      </w:r>
      <w:r w:rsidR="00095692" w:rsidRPr="00550806">
        <w:rPr>
          <w:rFonts w:asciiTheme="minorEastAsia" w:hAnsiTheme="minorEastAsia" w:hint="eastAsia"/>
          <w:szCs w:val="21"/>
          <w:u w:val="single"/>
        </w:rPr>
        <w:t>（交付</w:t>
      </w:r>
      <w:r w:rsidR="00897D10" w:rsidRPr="00550806">
        <w:rPr>
          <w:rFonts w:asciiTheme="minorEastAsia" w:hAnsiTheme="minorEastAsia" w:hint="eastAsia"/>
          <w:szCs w:val="21"/>
          <w:u w:val="single"/>
        </w:rPr>
        <w:t>規定</w:t>
      </w:r>
      <w:r w:rsidR="005F5023">
        <w:rPr>
          <w:rFonts w:asciiTheme="minorEastAsia" w:hAnsiTheme="minorEastAsia" w:hint="eastAsia"/>
          <w:szCs w:val="21"/>
          <w:u w:val="single"/>
        </w:rPr>
        <w:t xml:space="preserve"> </w:t>
      </w:r>
      <w:r w:rsidR="00095692" w:rsidRPr="00550806">
        <w:rPr>
          <w:rFonts w:asciiTheme="minorEastAsia" w:hAnsiTheme="minorEastAsia" w:hint="eastAsia"/>
          <w:szCs w:val="21"/>
          <w:u w:val="single"/>
        </w:rPr>
        <w:t>様式第１）</w:t>
      </w:r>
    </w:p>
    <w:p w:rsidR="002613D6" w:rsidRPr="00550806" w:rsidRDefault="00550806" w:rsidP="00525DBE">
      <w:pPr>
        <w:ind w:firstLineChars="100" w:firstLine="210"/>
        <w:rPr>
          <w:rFonts w:asciiTheme="minorEastAsia" w:hAnsiTheme="minorEastAsia"/>
          <w:szCs w:val="21"/>
          <w:u w:val="single"/>
        </w:rPr>
      </w:pPr>
      <w:r w:rsidRPr="00550806">
        <w:rPr>
          <w:rFonts w:asciiTheme="minorEastAsia" w:hAnsiTheme="minorEastAsia" w:hint="eastAsia"/>
          <w:szCs w:val="21"/>
          <w:u w:val="single"/>
        </w:rPr>
        <w:t>２）</w:t>
      </w:r>
      <w:r w:rsidR="002613D6" w:rsidRPr="00550806">
        <w:rPr>
          <w:rFonts w:asciiTheme="minorEastAsia" w:hAnsiTheme="minorEastAsia" w:hint="eastAsia"/>
          <w:szCs w:val="21"/>
          <w:u w:val="single"/>
        </w:rPr>
        <w:t>補助事業実施計画書</w:t>
      </w:r>
      <w:r w:rsidR="005F5023">
        <w:rPr>
          <w:rFonts w:asciiTheme="minorEastAsia" w:hAnsiTheme="minorEastAsia" w:hint="eastAsia"/>
          <w:szCs w:val="21"/>
          <w:u w:val="single"/>
        </w:rPr>
        <w:t xml:space="preserve">（交付規定 </w:t>
      </w:r>
      <w:r w:rsidR="00897D10" w:rsidRPr="00550806">
        <w:rPr>
          <w:rFonts w:asciiTheme="minorEastAsia" w:hAnsiTheme="minorEastAsia" w:hint="eastAsia"/>
          <w:szCs w:val="21"/>
          <w:u w:val="single"/>
        </w:rPr>
        <w:t>様式第１</w:t>
      </w:r>
      <w:r w:rsidR="005F5023">
        <w:rPr>
          <w:rFonts w:asciiTheme="minorEastAsia" w:hAnsiTheme="minorEastAsia" w:hint="eastAsia"/>
          <w:szCs w:val="21"/>
          <w:u w:val="single"/>
        </w:rPr>
        <w:t>の</w:t>
      </w:r>
      <w:r w:rsidR="00897D10" w:rsidRPr="008A4409">
        <w:rPr>
          <w:rFonts w:asciiTheme="minorEastAsia" w:hAnsiTheme="minorEastAsia" w:hint="eastAsia"/>
          <w:szCs w:val="21"/>
          <w:u w:val="single"/>
        </w:rPr>
        <w:t>（注</w:t>
      </w:r>
      <w:r w:rsidR="008A4409" w:rsidRPr="008A4409">
        <w:rPr>
          <w:rFonts w:asciiTheme="minorEastAsia" w:hAnsiTheme="minorEastAsia" w:hint="eastAsia"/>
          <w:szCs w:val="21"/>
          <w:u w:val="single"/>
        </w:rPr>
        <w:t>１）</w:t>
      </w:r>
      <w:r w:rsidR="005F5023">
        <w:rPr>
          <w:rFonts w:asciiTheme="minorEastAsia" w:hAnsiTheme="minorEastAsia" w:hint="eastAsia"/>
          <w:szCs w:val="21"/>
          <w:u w:val="single"/>
        </w:rPr>
        <w:t>を参照のこと。</w:t>
      </w:r>
      <w:r w:rsidR="00897D10" w:rsidRPr="00550806">
        <w:rPr>
          <w:rFonts w:asciiTheme="minorEastAsia" w:hAnsiTheme="minorEastAsia" w:hint="eastAsia"/>
          <w:szCs w:val="21"/>
          <w:u w:val="single"/>
        </w:rPr>
        <w:t>書式自由）</w:t>
      </w:r>
    </w:p>
    <w:p w:rsidR="00773C96" w:rsidRPr="00EC2C75" w:rsidRDefault="00773C96" w:rsidP="00525DBE">
      <w:pPr>
        <w:ind w:firstLineChars="200" w:firstLine="420"/>
        <w:rPr>
          <w:rFonts w:asciiTheme="minorEastAsia" w:hAnsiTheme="minorEastAsia"/>
          <w:szCs w:val="21"/>
        </w:rPr>
      </w:pPr>
      <w:r w:rsidRPr="00EC2C75">
        <w:rPr>
          <w:rFonts w:asciiTheme="minorEastAsia" w:hAnsiTheme="minorEastAsia" w:hint="eastAsia"/>
          <w:szCs w:val="21"/>
        </w:rPr>
        <w:t>①申請者の営む主な事業</w:t>
      </w:r>
      <w:r w:rsidR="00717C0D" w:rsidRPr="00EC2C75">
        <w:rPr>
          <w:rFonts w:asciiTheme="minorEastAsia" w:hAnsiTheme="minorEastAsia" w:hint="eastAsia"/>
          <w:szCs w:val="21"/>
        </w:rPr>
        <w:t>（</w:t>
      </w:r>
      <w:r w:rsidR="00374312" w:rsidRPr="00EC2C75">
        <w:rPr>
          <w:rFonts w:asciiTheme="minorEastAsia" w:hAnsiTheme="minorEastAsia" w:hint="eastAsia"/>
          <w:szCs w:val="21"/>
        </w:rPr>
        <w:t>別途、</w:t>
      </w:r>
      <w:r w:rsidR="00717C0D" w:rsidRPr="00EC2C75">
        <w:rPr>
          <w:rFonts w:asciiTheme="minorEastAsia" w:hAnsiTheme="minorEastAsia" w:hint="eastAsia"/>
          <w:szCs w:val="21"/>
        </w:rPr>
        <w:t>会社案内</w:t>
      </w:r>
      <w:r w:rsidR="00374312" w:rsidRPr="00EC2C75">
        <w:rPr>
          <w:rFonts w:asciiTheme="minorEastAsia" w:hAnsiTheme="minorEastAsia" w:hint="eastAsia"/>
          <w:szCs w:val="21"/>
        </w:rPr>
        <w:t>添付で可</w:t>
      </w:r>
      <w:r w:rsidR="00717C0D" w:rsidRPr="00EC2C75">
        <w:rPr>
          <w:rFonts w:asciiTheme="minorEastAsia" w:hAnsiTheme="minorEastAsia" w:hint="eastAsia"/>
          <w:szCs w:val="21"/>
        </w:rPr>
        <w:t>）</w:t>
      </w:r>
    </w:p>
    <w:p w:rsidR="00773C96" w:rsidRPr="00EC2C75" w:rsidRDefault="00773C96" w:rsidP="00384D62">
      <w:pPr>
        <w:ind w:left="283" w:hangingChars="135" w:hanging="283"/>
        <w:rPr>
          <w:rFonts w:asciiTheme="minorEastAsia" w:hAnsiTheme="minorEastAsia"/>
          <w:szCs w:val="21"/>
        </w:rPr>
      </w:pPr>
      <w:r w:rsidRPr="00EC2C75">
        <w:rPr>
          <w:rFonts w:asciiTheme="minorEastAsia" w:hAnsiTheme="minorEastAsia" w:hint="eastAsia"/>
          <w:szCs w:val="21"/>
        </w:rPr>
        <w:t xml:space="preserve">　　</w:t>
      </w:r>
      <w:r w:rsidR="00E2041A">
        <w:rPr>
          <w:rFonts w:asciiTheme="minorEastAsia" w:hAnsiTheme="minorEastAsia" w:hint="eastAsia"/>
          <w:szCs w:val="21"/>
        </w:rPr>
        <w:t>②申請者の資産及び負債に関する事項（</w:t>
      </w:r>
      <w:r w:rsidR="00374312" w:rsidRPr="00EC2C75">
        <w:rPr>
          <w:rFonts w:asciiTheme="minorEastAsia" w:hAnsiTheme="minorEastAsia" w:hint="eastAsia"/>
          <w:szCs w:val="21"/>
        </w:rPr>
        <w:t>別途、</w:t>
      </w:r>
      <w:r w:rsidRPr="00EC2C75">
        <w:rPr>
          <w:rFonts w:asciiTheme="minorEastAsia" w:hAnsiTheme="minorEastAsia" w:hint="eastAsia"/>
          <w:szCs w:val="21"/>
        </w:rPr>
        <w:t>直近の決算報告書</w:t>
      </w:r>
      <w:r w:rsidR="00374312" w:rsidRPr="00EC2C75">
        <w:rPr>
          <w:rFonts w:asciiTheme="minorEastAsia" w:hAnsiTheme="minorEastAsia" w:hint="eastAsia"/>
          <w:szCs w:val="21"/>
        </w:rPr>
        <w:t>添付で可</w:t>
      </w:r>
      <w:r w:rsidR="00E2041A">
        <w:rPr>
          <w:rFonts w:asciiTheme="minorEastAsia" w:hAnsiTheme="minorEastAsia" w:hint="eastAsia"/>
          <w:szCs w:val="21"/>
        </w:rPr>
        <w:t>）</w:t>
      </w:r>
    </w:p>
    <w:p w:rsidR="00773C96" w:rsidRPr="00EC2C75" w:rsidRDefault="00773C96" w:rsidP="00550806">
      <w:pPr>
        <w:ind w:leftChars="200" w:left="630" w:hangingChars="100" w:hanging="210"/>
        <w:rPr>
          <w:rFonts w:asciiTheme="minorEastAsia" w:hAnsiTheme="minorEastAsia"/>
          <w:szCs w:val="21"/>
        </w:rPr>
      </w:pPr>
      <w:r w:rsidRPr="00EC2C75">
        <w:rPr>
          <w:rFonts w:asciiTheme="minorEastAsia" w:hAnsiTheme="minorEastAsia" w:hint="eastAsia"/>
          <w:szCs w:val="21"/>
        </w:rPr>
        <w:t>③補助事業の経費のうち補助金によって賄われる部分以外の部分の負担者、負担額及び負担方法</w:t>
      </w:r>
    </w:p>
    <w:p w:rsidR="00773C96" w:rsidRPr="00EC2C75" w:rsidRDefault="00773C96" w:rsidP="00773C96">
      <w:pPr>
        <w:ind w:left="1275" w:hangingChars="607" w:hanging="1275"/>
        <w:rPr>
          <w:rFonts w:asciiTheme="minorEastAsia" w:hAnsiTheme="minorEastAsia"/>
          <w:szCs w:val="21"/>
        </w:rPr>
      </w:pPr>
      <w:r w:rsidRPr="00EC2C75">
        <w:rPr>
          <w:rFonts w:asciiTheme="minorEastAsia" w:hAnsiTheme="minorEastAsia" w:hint="eastAsia"/>
          <w:szCs w:val="21"/>
        </w:rPr>
        <w:t xml:space="preserve">　　</w:t>
      </w:r>
      <w:r w:rsidR="003616DA">
        <w:rPr>
          <w:rFonts w:asciiTheme="minorEastAsia" w:hAnsiTheme="minorEastAsia" w:hint="eastAsia"/>
          <w:szCs w:val="21"/>
        </w:rPr>
        <w:t>④補助事業の内容</w:t>
      </w:r>
    </w:p>
    <w:p w:rsidR="00773C96" w:rsidRDefault="00773C96" w:rsidP="00773C96">
      <w:pPr>
        <w:ind w:left="1275" w:hangingChars="607" w:hanging="1275"/>
        <w:rPr>
          <w:rFonts w:asciiTheme="minorEastAsia" w:hAnsiTheme="minorEastAsia"/>
          <w:szCs w:val="21"/>
        </w:rPr>
      </w:pPr>
      <w:r w:rsidRPr="00EC2C75">
        <w:rPr>
          <w:rFonts w:asciiTheme="minorEastAsia" w:hAnsiTheme="minorEastAsia" w:hint="eastAsia"/>
          <w:szCs w:val="21"/>
        </w:rPr>
        <w:t xml:space="preserve">　　⑤補助事業に関して生ずる収入金に関する事項</w:t>
      </w:r>
    </w:p>
    <w:p w:rsidR="005548BB" w:rsidRPr="00EC2C75" w:rsidRDefault="005548BB" w:rsidP="00773C96">
      <w:pPr>
        <w:ind w:left="1275" w:hangingChars="607" w:hanging="1275"/>
        <w:rPr>
          <w:rFonts w:asciiTheme="minorEastAsia" w:hAnsiTheme="minorEastAsia"/>
          <w:szCs w:val="21"/>
        </w:rPr>
      </w:pPr>
      <w:r>
        <w:rPr>
          <w:rFonts w:asciiTheme="minorEastAsia" w:hAnsiTheme="minorEastAsia" w:hint="eastAsia"/>
          <w:szCs w:val="21"/>
        </w:rPr>
        <w:t xml:space="preserve">　　⑥補助事業者の役員等名簿</w:t>
      </w:r>
    </w:p>
    <w:p w:rsidR="00773C96" w:rsidRPr="00EC2C75" w:rsidRDefault="00773C96" w:rsidP="00773C96">
      <w:pPr>
        <w:ind w:left="1275" w:hangingChars="607" w:hanging="1275"/>
        <w:rPr>
          <w:rFonts w:asciiTheme="minorEastAsia" w:hAnsiTheme="minorEastAsia"/>
          <w:szCs w:val="21"/>
        </w:rPr>
      </w:pPr>
      <w:r w:rsidRPr="00EC2C75">
        <w:rPr>
          <w:rFonts w:asciiTheme="minorEastAsia" w:hAnsiTheme="minorEastAsia" w:hint="eastAsia"/>
          <w:szCs w:val="21"/>
        </w:rPr>
        <w:t xml:space="preserve">　　</w:t>
      </w:r>
      <w:r w:rsidR="005548BB">
        <w:rPr>
          <w:rFonts w:asciiTheme="minorEastAsia" w:hAnsiTheme="minorEastAsia" w:hint="eastAsia"/>
          <w:szCs w:val="21"/>
        </w:rPr>
        <w:t>⑦</w:t>
      </w:r>
      <w:r w:rsidRPr="00EC2C75">
        <w:rPr>
          <w:rFonts w:asciiTheme="minorEastAsia" w:hAnsiTheme="minorEastAsia" w:hint="eastAsia"/>
          <w:szCs w:val="21"/>
        </w:rPr>
        <w:t>補助事業のスケジュール</w:t>
      </w:r>
    </w:p>
    <w:p w:rsidR="00773C96" w:rsidRPr="00EC2C75" w:rsidRDefault="00773C96" w:rsidP="00773C96">
      <w:pPr>
        <w:ind w:left="1275" w:hangingChars="607" w:hanging="1275"/>
        <w:rPr>
          <w:rFonts w:asciiTheme="minorEastAsia" w:hAnsiTheme="minorEastAsia"/>
          <w:szCs w:val="21"/>
        </w:rPr>
      </w:pPr>
      <w:r w:rsidRPr="00EC2C75">
        <w:rPr>
          <w:rFonts w:asciiTheme="minorEastAsia" w:hAnsiTheme="minorEastAsia" w:hint="eastAsia"/>
          <w:szCs w:val="21"/>
        </w:rPr>
        <w:t xml:space="preserve">　　</w:t>
      </w:r>
      <w:r w:rsidR="005548BB">
        <w:rPr>
          <w:rFonts w:asciiTheme="minorEastAsia" w:hAnsiTheme="minorEastAsia" w:hint="eastAsia"/>
          <w:szCs w:val="21"/>
        </w:rPr>
        <w:t>⑧</w:t>
      </w:r>
      <w:r w:rsidRPr="00EC2C75">
        <w:rPr>
          <w:rFonts w:asciiTheme="minorEastAsia" w:hAnsiTheme="minorEastAsia" w:hint="eastAsia"/>
          <w:szCs w:val="21"/>
        </w:rPr>
        <w:t>補助事業の実施体制</w:t>
      </w:r>
    </w:p>
    <w:p w:rsidR="007E099A" w:rsidRPr="00EC2C75" w:rsidRDefault="007E099A" w:rsidP="00384D62">
      <w:pPr>
        <w:ind w:left="283" w:hangingChars="135" w:hanging="283"/>
        <w:rPr>
          <w:rFonts w:asciiTheme="minorEastAsia" w:hAnsiTheme="minorEastAsia"/>
          <w:szCs w:val="21"/>
        </w:rPr>
      </w:pPr>
      <w:r w:rsidRPr="00EC2C75">
        <w:rPr>
          <w:rFonts w:asciiTheme="minorEastAsia" w:hAnsiTheme="minorEastAsia" w:hint="eastAsia"/>
          <w:szCs w:val="21"/>
        </w:rPr>
        <w:t xml:space="preserve">　　　※提出書類は返却いたしませんので予めご留意ください</w:t>
      </w:r>
    </w:p>
    <w:p w:rsidR="000838FB" w:rsidRPr="006642FB" w:rsidRDefault="000838FB" w:rsidP="00384D62">
      <w:pPr>
        <w:ind w:left="283" w:hangingChars="135" w:hanging="283"/>
        <w:rPr>
          <w:rFonts w:asciiTheme="minorEastAsia" w:hAnsiTheme="minorEastAsia"/>
          <w:color w:val="FF0000"/>
          <w:szCs w:val="21"/>
        </w:rPr>
      </w:pPr>
    </w:p>
    <w:p w:rsidR="000838FB" w:rsidRPr="00091DAA" w:rsidRDefault="000838FB" w:rsidP="00091DAA">
      <w:pPr>
        <w:ind w:left="285" w:hangingChars="135" w:hanging="285"/>
        <w:rPr>
          <w:rFonts w:asciiTheme="majorEastAsia" w:eastAsiaTheme="majorEastAsia" w:hAnsiTheme="majorEastAsia"/>
          <w:b/>
          <w:szCs w:val="21"/>
        </w:rPr>
      </w:pPr>
      <w:r w:rsidRPr="00091DAA">
        <w:rPr>
          <w:rFonts w:asciiTheme="majorEastAsia" w:eastAsiaTheme="majorEastAsia" w:hAnsiTheme="majorEastAsia" w:hint="eastAsia"/>
          <w:b/>
          <w:szCs w:val="21"/>
        </w:rPr>
        <w:t>２．３　審査について</w:t>
      </w:r>
    </w:p>
    <w:p w:rsidR="000838FB" w:rsidRPr="00550806" w:rsidRDefault="000838FB" w:rsidP="00EC2C75">
      <w:pPr>
        <w:ind w:leftChars="100" w:left="283" w:hangingChars="35" w:hanging="73"/>
        <w:rPr>
          <w:rFonts w:asciiTheme="minorEastAsia" w:hAnsiTheme="minorEastAsia"/>
          <w:szCs w:val="21"/>
          <w:u w:val="single"/>
        </w:rPr>
      </w:pPr>
      <w:r w:rsidRPr="00550806">
        <w:rPr>
          <w:rFonts w:asciiTheme="minorEastAsia" w:hAnsiTheme="minorEastAsia" w:hint="eastAsia"/>
          <w:szCs w:val="21"/>
          <w:u w:val="single"/>
        </w:rPr>
        <w:t>１）審査方法</w:t>
      </w:r>
    </w:p>
    <w:p w:rsidR="00E2041A" w:rsidRDefault="00D27AA3" w:rsidP="00EC2C75">
      <w:pPr>
        <w:ind w:leftChars="100" w:left="210" w:firstLineChars="100" w:firstLine="210"/>
        <w:rPr>
          <w:rFonts w:asciiTheme="minorEastAsia" w:hAnsiTheme="minorEastAsia"/>
          <w:szCs w:val="21"/>
        </w:rPr>
      </w:pPr>
      <w:r w:rsidRPr="00EC2C75">
        <w:rPr>
          <w:rFonts w:asciiTheme="minorEastAsia" w:hAnsiTheme="minorEastAsia" w:hint="eastAsia"/>
          <w:szCs w:val="21"/>
        </w:rPr>
        <w:t>審査は応募書類に基づいて、</w:t>
      </w:r>
      <w:r w:rsidR="00D05CF0" w:rsidRPr="00EC2C75">
        <w:rPr>
          <w:rFonts w:asciiTheme="minorEastAsia" w:hAnsiTheme="minorEastAsia" w:hint="eastAsia"/>
          <w:szCs w:val="21"/>
        </w:rPr>
        <w:t>協会</w:t>
      </w:r>
      <w:r w:rsidR="00B20741" w:rsidRPr="00EC2C75">
        <w:rPr>
          <w:rFonts w:asciiTheme="minorEastAsia" w:hAnsiTheme="minorEastAsia" w:hint="eastAsia"/>
          <w:szCs w:val="21"/>
        </w:rPr>
        <w:t>事務局</w:t>
      </w:r>
      <w:r w:rsidR="00D2739C" w:rsidRPr="00EC2C75">
        <w:rPr>
          <w:rFonts w:asciiTheme="minorEastAsia" w:hAnsiTheme="minorEastAsia" w:hint="eastAsia"/>
          <w:szCs w:val="21"/>
        </w:rPr>
        <w:t>にて予備</w:t>
      </w:r>
      <w:r w:rsidR="00413884" w:rsidRPr="00EC2C75">
        <w:rPr>
          <w:rFonts w:asciiTheme="minorEastAsia" w:hAnsiTheme="minorEastAsia" w:hint="eastAsia"/>
          <w:szCs w:val="21"/>
        </w:rPr>
        <w:t>審査</w:t>
      </w:r>
      <w:r w:rsidR="00D2739C" w:rsidRPr="00EC2C75">
        <w:rPr>
          <w:rFonts w:asciiTheme="minorEastAsia" w:hAnsiTheme="minorEastAsia" w:hint="eastAsia"/>
          <w:szCs w:val="21"/>
        </w:rPr>
        <w:t>を行った後、有識者により本</w:t>
      </w:r>
      <w:r w:rsidR="00413884" w:rsidRPr="00EC2C75">
        <w:rPr>
          <w:rFonts w:asciiTheme="minorEastAsia" w:hAnsiTheme="minorEastAsia" w:hint="eastAsia"/>
          <w:szCs w:val="21"/>
        </w:rPr>
        <w:t>審査</w:t>
      </w:r>
      <w:r w:rsidR="00EC2C75">
        <w:rPr>
          <w:rFonts w:asciiTheme="minorEastAsia" w:hAnsiTheme="minorEastAsia" w:hint="eastAsia"/>
          <w:szCs w:val="21"/>
        </w:rPr>
        <w:t>を行います。</w:t>
      </w:r>
      <w:r w:rsidR="00413884" w:rsidRPr="00EC2C75">
        <w:rPr>
          <w:rFonts w:asciiTheme="minorEastAsia" w:hAnsiTheme="minorEastAsia" w:hint="eastAsia"/>
          <w:szCs w:val="21"/>
        </w:rPr>
        <w:t>審査</w:t>
      </w:r>
      <w:r w:rsidRPr="00EC2C75">
        <w:rPr>
          <w:rFonts w:asciiTheme="minorEastAsia" w:hAnsiTheme="minorEastAsia" w:hint="eastAsia"/>
          <w:szCs w:val="21"/>
        </w:rPr>
        <w:t>では、下記</w:t>
      </w:r>
      <w:r w:rsidR="00EB40A1" w:rsidRPr="00EC2C75">
        <w:rPr>
          <w:rFonts w:asciiTheme="minorEastAsia" w:hAnsiTheme="minorEastAsia" w:hint="eastAsia"/>
          <w:szCs w:val="21"/>
        </w:rPr>
        <w:t>「</w:t>
      </w:r>
      <w:r w:rsidRPr="00EC2C75">
        <w:rPr>
          <w:rFonts w:asciiTheme="minorEastAsia" w:hAnsiTheme="minorEastAsia" w:hint="eastAsia"/>
          <w:szCs w:val="21"/>
        </w:rPr>
        <w:t>２）審査</w:t>
      </w:r>
      <w:r w:rsidR="001C752F">
        <w:rPr>
          <w:rFonts w:asciiTheme="minorEastAsia" w:hAnsiTheme="minorEastAsia" w:hint="eastAsia"/>
          <w:szCs w:val="21"/>
        </w:rPr>
        <w:t>の視点</w:t>
      </w:r>
      <w:r w:rsidR="00EB40A1" w:rsidRPr="00EC2C75">
        <w:rPr>
          <w:rFonts w:asciiTheme="minorEastAsia" w:hAnsiTheme="minorEastAsia" w:hint="eastAsia"/>
          <w:szCs w:val="21"/>
        </w:rPr>
        <w:t>」</w:t>
      </w:r>
      <w:r w:rsidR="00D2739C" w:rsidRPr="00EC2C75">
        <w:rPr>
          <w:rFonts w:asciiTheme="minorEastAsia" w:hAnsiTheme="minorEastAsia" w:hint="eastAsia"/>
          <w:szCs w:val="21"/>
        </w:rPr>
        <w:t>に基づいて</w:t>
      </w:r>
      <w:r w:rsidRPr="00EC2C75">
        <w:rPr>
          <w:rFonts w:asciiTheme="minorEastAsia" w:hAnsiTheme="minorEastAsia" w:hint="eastAsia"/>
          <w:szCs w:val="21"/>
        </w:rPr>
        <w:t>評価を行います。</w:t>
      </w:r>
    </w:p>
    <w:p w:rsidR="000838FB" w:rsidRPr="00EC2C75" w:rsidRDefault="00C571B9" w:rsidP="00EC2C75">
      <w:pPr>
        <w:ind w:leftChars="100" w:left="210" w:firstLineChars="100" w:firstLine="210"/>
        <w:rPr>
          <w:rFonts w:asciiTheme="minorEastAsia" w:hAnsiTheme="minorEastAsia"/>
          <w:szCs w:val="21"/>
        </w:rPr>
      </w:pPr>
      <w:r w:rsidRPr="00EC2C75">
        <w:rPr>
          <w:rFonts w:asciiTheme="minorEastAsia" w:hAnsiTheme="minorEastAsia" w:hint="eastAsia"/>
          <w:szCs w:val="21"/>
        </w:rPr>
        <w:t>なお、補助事業者の</w:t>
      </w:r>
      <w:r w:rsidR="00413884" w:rsidRPr="00EC2C75">
        <w:rPr>
          <w:rFonts w:asciiTheme="minorEastAsia" w:hAnsiTheme="minorEastAsia" w:hint="eastAsia"/>
          <w:szCs w:val="21"/>
        </w:rPr>
        <w:t>審査</w:t>
      </w:r>
      <w:r w:rsidRPr="00EC2C75">
        <w:rPr>
          <w:rFonts w:asciiTheme="minorEastAsia" w:hAnsiTheme="minorEastAsia" w:hint="eastAsia"/>
          <w:szCs w:val="21"/>
        </w:rPr>
        <w:t>は非公開で行われ、審査の経過に関する問い合わせには応じないものとします。</w:t>
      </w:r>
      <w:r w:rsidR="00D27AA3" w:rsidRPr="00EC2C75">
        <w:rPr>
          <w:rFonts w:asciiTheme="minorEastAsia" w:hAnsiTheme="minorEastAsia" w:hint="eastAsia"/>
          <w:szCs w:val="21"/>
        </w:rPr>
        <w:t>また、必要に応じてヒアリングを実施するほか、追加資料の提出を求める場合があります。</w:t>
      </w:r>
    </w:p>
    <w:p w:rsidR="00C571B9" w:rsidRPr="006642FB" w:rsidRDefault="00C571B9" w:rsidP="00D27AA3">
      <w:pPr>
        <w:ind w:left="424" w:hangingChars="202" w:hanging="424"/>
        <w:rPr>
          <w:rFonts w:asciiTheme="minorEastAsia" w:hAnsiTheme="minorEastAsia"/>
          <w:color w:val="FF0000"/>
          <w:szCs w:val="21"/>
        </w:rPr>
      </w:pPr>
    </w:p>
    <w:p w:rsidR="00C571B9" w:rsidRPr="00A73ABF" w:rsidRDefault="00F86DB1" w:rsidP="00525DBE">
      <w:pPr>
        <w:ind w:leftChars="100" w:left="424" w:hangingChars="102" w:hanging="214"/>
        <w:rPr>
          <w:rFonts w:asciiTheme="minorEastAsia" w:hAnsiTheme="minorEastAsia"/>
          <w:szCs w:val="21"/>
          <w:u w:val="single"/>
        </w:rPr>
      </w:pPr>
      <w:r w:rsidRPr="00A73ABF">
        <w:rPr>
          <w:rFonts w:asciiTheme="minorEastAsia" w:hAnsiTheme="minorEastAsia" w:hint="eastAsia"/>
          <w:szCs w:val="21"/>
          <w:u w:val="single"/>
        </w:rPr>
        <w:t>２）審査の視点</w:t>
      </w:r>
    </w:p>
    <w:p w:rsidR="00F86DB1" w:rsidRPr="00A73ABF" w:rsidRDefault="00F86DB1" w:rsidP="00D27AA3">
      <w:pPr>
        <w:ind w:left="424" w:hangingChars="202" w:hanging="424"/>
        <w:rPr>
          <w:rFonts w:asciiTheme="minorEastAsia" w:hAnsiTheme="minorEastAsia"/>
          <w:szCs w:val="21"/>
        </w:rPr>
      </w:pPr>
      <w:r w:rsidRPr="00A73ABF">
        <w:rPr>
          <w:rFonts w:asciiTheme="minorEastAsia" w:hAnsiTheme="minorEastAsia" w:hint="eastAsia"/>
          <w:szCs w:val="21"/>
        </w:rPr>
        <w:t xml:space="preserve">　　公募要領に沿って、以下の視点により</w:t>
      </w:r>
      <w:r w:rsidR="00091DAA" w:rsidRPr="00A73ABF">
        <w:rPr>
          <w:rFonts w:asciiTheme="minorEastAsia" w:hAnsiTheme="minorEastAsia" w:hint="eastAsia"/>
          <w:szCs w:val="21"/>
        </w:rPr>
        <w:t>、</w:t>
      </w:r>
      <w:r w:rsidRPr="00A73ABF">
        <w:rPr>
          <w:rFonts w:asciiTheme="minorEastAsia" w:hAnsiTheme="minorEastAsia" w:hint="eastAsia"/>
          <w:szCs w:val="21"/>
        </w:rPr>
        <w:t>評価を行</w:t>
      </w:r>
      <w:r w:rsidR="00091DAA" w:rsidRPr="00A73ABF">
        <w:rPr>
          <w:rFonts w:asciiTheme="minorEastAsia" w:hAnsiTheme="minorEastAsia" w:hint="eastAsia"/>
          <w:szCs w:val="21"/>
        </w:rPr>
        <w:t>います</w:t>
      </w:r>
      <w:r w:rsidRPr="00A73ABF">
        <w:rPr>
          <w:rFonts w:asciiTheme="minorEastAsia" w:hAnsiTheme="minorEastAsia" w:hint="eastAsia"/>
          <w:szCs w:val="21"/>
        </w:rPr>
        <w:t>。</w:t>
      </w:r>
    </w:p>
    <w:p w:rsidR="00C571B9" w:rsidRPr="00A73ABF" w:rsidRDefault="00525DBE" w:rsidP="00525DBE">
      <w:pPr>
        <w:ind w:firstLineChars="200" w:firstLine="420"/>
        <w:rPr>
          <w:rFonts w:asciiTheme="minorEastAsia" w:hAnsiTheme="minorEastAsia"/>
          <w:szCs w:val="21"/>
        </w:rPr>
      </w:pPr>
      <w:r w:rsidRPr="00A73ABF">
        <w:rPr>
          <w:rFonts w:asciiTheme="minorEastAsia" w:hAnsiTheme="minorEastAsia" w:hint="eastAsia"/>
          <w:szCs w:val="21"/>
        </w:rPr>
        <w:t xml:space="preserve">(1) </w:t>
      </w:r>
      <w:r w:rsidR="00C571B9" w:rsidRPr="00A73ABF">
        <w:rPr>
          <w:rFonts w:asciiTheme="minorEastAsia" w:hAnsiTheme="minorEastAsia" w:hint="eastAsia"/>
          <w:szCs w:val="21"/>
        </w:rPr>
        <w:t>事業</w:t>
      </w:r>
      <w:r w:rsidR="00F86DB1" w:rsidRPr="00A73ABF">
        <w:rPr>
          <w:rFonts w:asciiTheme="minorEastAsia" w:hAnsiTheme="minorEastAsia" w:hint="eastAsia"/>
          <w:szCs w:val="21"/>
        </w:rPr>
        <w:t>目的を達成するための視点</w:t>
      </w:r>
    </w:p>
    <w:p w:rsidR="00F86DB1" w:rsidRPr="00A73ABF" w:rsidRDefault="00F86DB1" w:rsidP="00F86DB1">
      <w:pPr>
        <w:ind w:leftChars="200" w:left="420" w:firstLineChars="100" w:firstLine="220"/>
        <w:rPr>
          <w:rFonts w:asciiTheme="minorEastAsia" w:hAnsiTheme="minorEastAsia"/>
          <w:strike/>
          <w:szCs w:val="21"/>
        </w:rPr>
      </w:pPr>
      <w:r w:rsidRPr="00A73ABF">
        <w:rPr>
          <w:rFonts w:ascii="ＭＳ 明朝" w:hAnsi="ＭＳ 明朝" w:hint="eastAsia"/>
          <w:sz w:val="22"/>
        </w:rPr>
        <w:t xml:space="preserve">①新たな物流体系の構築に寄与する取組 </w:t>
      </w:r>
    </w:p>
    <w:p w:rsidR="00F86DB1" w:rsidRPr="00A73ABF" w:rsidRDefault="00F86DB1" w:rsidP="00F86DB1">
      <w:pPr>
        <w:ind w:firstLineChars="300" w:firstLine="660"/>
        <w:rPr>
          <w:rFonts w:ascii="ＭＳ 明朝" w:hAnsi="ＭＳ 明朝"/>
          <w:sz w:val="22"/>
        </w:rPr>
      </w:pPr>
      <w:r w:rsidRPr="00A73ABF">
        <w:rPr>
          <w:rFonts w:ascii="ＭＳ 明朝" w:hAnsi="ＭＳ 明朝" w:hint="eastAsia"/>
          <w:sz w:val="22"/>
        </w:rPr>
        <w:t xml:space="preserve">②省エネルギー効果、二酸化炭素排出量削減効果が見込まれる取組 </w:t>
      </w:r>
    </w:p>
    <w:p w:rsidR="00F86DB1" w:rsidRPr="00A73ABF" w:rsidRDefault="00F86DB1" w:rsidP="00F86DB1">
      <w:pPr>
        <w:ind w:firstLineChars="300" w:firstLine="660"/>
        <w:rPr>
          <w:rFonts w:ascii="ＭＳ 明朝" w:hAnsi="ＭＳ 明朝"/>
          <w:sz w:val="22"/>
        </w:rPr>
      </w:pPr>
      <w:r w:rsidRPr="00A73ABF">
        <w:rPr>
          <w:rFonts w:ascii="ＭＳ 明朝" w:hAnsi="ＭＳ 明朝" w:hint="eastAsia"/>
          <w:sz w:val="22"/>
        </w:rPr>
        <w:t>③</w:t>
      </w:r>
      <w:r w:rsidR="00F4677B">
        <w:rPr>
          <w:rFonts w:ascii="ＭＳ 明朝" w:hAnsi="ＭＳ 明朝" w:hint="eastAsia"/>
          <w:sz w:val="22"/>
        </w:rPr>
        <w:t>商慣行の改善に寄与する取組</w:t>
      </w:r>
    </w:p>
    <w:p w:rsidR="00277A9D" w:rsidRPr="00A73ABF" w:rsidRDefault="00277A9D" w:rsidP="00F86DB1">
      <w:pPr>
        <w:ind w:firstLineChars="300" w:firstLine="660"/>
        <w:rPr>
          <w:rFonts w:ascii="ＭＳ 明朝" w:hAnsi="ＭＳ 明朝"/>
          <w:sz w:val="22"/>
        </w:rPr>
      </w:pPr>
      <w:r w:rsidRPr="00A73ABF">
        <w:rPr>
          <w:rFonts w:ascii="ＭＳ 明朝" w:hAnsi="ＭＳ 明朝" w:hint="eastAsia"/>
          <w:sz w:val="22"/>
        </w:rPr>
        <w:t>④取組の</w:t>
      </w:r>
      <w:r w:rsidR="001C58D1" w:rsidRPr="00A73ABF">
        <w:rPr>
          <w:rFonts w:ascii="ＭＳ 明朝" w:hAnsi="ＭＳ 明朝" w:hint="eastAsia"/>
          <w:sz w:val="22"/>
        </w:rPr>
        <w:t>横</w:t>
      </w:r>
      <w:r w:rsidRPr="00A73ABF">
        <w:rPr>
          <w:rFonts w:ascii="ＭＳ 明朝" w:hAnsi="ＭＳ 明朝" w:hint="eastAsia"/>
          <w:sz w:val="22"/>
        </w:rPr>
        <w:t>展開可能性</w:t>
      </w:r>
      <w:r w:rsidR="001C58D1" w:rsidRPr="00A73ABF">
        <w:rPr>
          <w:rFonts w:ascii="ＭＳ 明朝" w:hAnsi="ＭＳ 明朝" w:hint="eastAsia"/>
          <w:sz w:val="22"/>
        </w:rPr>
        <w:t>、波及効果のある取組</w:t>
      </w:r>
    </w:p>
    <w:p w:rsidR="00A73ABF" w:rsidRPr="00A73ABF" w:rsidRDefault="00A73ABF" w:rsidP="00F86DB1">
      <w:pPr>
        <w:ind w:firstLineChars="300" w:firstLine="660"/>
        <w:rPr>
          <w:rFonts w:ascii="ＭＳ 明朝" w:hAnsi="ＭＳ 明朝"/>
          <w:sz w:val="22"/>
        </w:rPr>
      </w:pPr>
      <w:r w:rsidRPr="00A73ABF">
        <w:rPr>
          <w:rFonts w:ascii="ＭＳ 明朝" w:hAnsi="ＭＳ 明朝" w:hint="eastAsia"/>
          <w:sz w:val="22"/>
        </w:rPr>
        <w:t>⑤</w:t>
      </w:r>
      <w:r>
        <w:rPr>
          <w:rFonts w:ascii="ＭＳ 明朝" w:hAnsi="ＭＳ 明朝" w:hint="eastAsia"/>
          <w:sz w:val="22"/>
        </w:rPr>
        <w:t>国による支援を行う意義のある公益性の高い取組</w:t>
      </w:r>
    </w:p>
    <w:p w:rsidR="00C571B9" w:rsidRPr="00A73ABF" w:rsidRDefault="00525DBE" w:rsidP="00525DBE">
      <w:pPr>
        <w:ind w:firstLineChars="200" w:firstLine="420"/>
        <w:rPr>
          <w:rFonts w:asciiTheme="minorEastAsia" w:hAnsiTheme="minorEastAsia"/>
          <w:szCs w:val="21"/>
        </w:rPr>
      </w:pPr>
      <w:r w:rsidRPr="00A73ABF">
        <w:rPr>
          <w:rFonts w:asciiTheme="minorEastAsia" w:hAnsiTheme="minorEastAsia" w:hint="eastAsia"/>
          <w:szCs w:val="21"/>
        </w:rPr>
        <w:t xml:space="preserve">(2) </w:t>
      </w:r>
      <w:r w:rsidR="00550806" w:rsidRPr="00A73ABF">
        <w:rPr>
          <w:rFonts w:asciiTheme="minorEastAsia" w:hAnsiTheme="minorEastAsia" w:hint="eastAsia"/>
          <w:szCs w:val="21"/>
        </w:rPr>
        <w:t>補助事業者の事業遂行能力に係る視点</w:t>
      </w:r>
    </w:p>
    <w:p w:rsidR="00FF03E8" w:rsidRPr="00A73ABF" w:rsidRDefault="00FF03E8" w:rsidP="00D27AA3">
      <w:pPr>
        <w:ind w:left="424" w:hangingChars="202" w:hanging="424"/>
        <w:rPr>
          <w:rFonts w:asciiTheme="minorEastAsia" w:hAnsiTheme="minorEastAsia"/>
          <w:szCs w:val="21"/>
        </w:rPr>
      </w:pPr>
      <w:r w:rsidRPr="00A73ABF">
        <w:rPr>
          <w:rFonts w:asciiTheme="minorEastAsia" w:hAnsiTheme="minorEastAsia" w:hint="eastAsia"/>
          <w:szCs w:val="21"/>
        </w:rPr>
        <w:t xml:space="preserve">　　　①技術的能力</w:t>
      </w:r>
    </w:p>
    <w:p w:rsidR="00FF03E8" w:rsidRPr="00A73ABF" w:rsidRDefault="00FF03E8" w:rsidP="00D27AA3">
      <w:pPr>
        <w:ind w:left="424" w:hangingChars="202" w:hanging="424"/>
        <w:rPr>
          <w:rFonts w:asciiTheme="minorEastAsia" w:hAnsiTheme="minorEastAsia"/>
          <w:szCs w:val="21"/>
        </w:rPr>
      </w:pPr>
      <w:r w:rsidRPr="00A73ABF">
        <w:rPr>
          <w:rFonts w:asciiTheme="minorEastAsia" w:hAnsiTheme="minorEastAsia" w:hint="eastAsia"/>
          <w:szCs w:val="21"/>
        </w:rPr>
        <w:t xml:space="preserve">　　　②自己負担分費用の調達に関する経理的基礎</w:t>
      </w:r>
    </w:p>
    <w:p w:rsidR="00FF03E8" w:rsidRPr="00A73ABF" w:rsidRDefault="00FF03E8" w:rsidP="00D27AA3">
      <w:pPr>
        <w:ind w:left="424" w:hangingChars="202" w:hanging="424"/>
        <w:rPr>
          <w:rFonts w:asciiTheme="minorEastAsia" w:hAnsiTheme="minorEastAsia"/>
          <w:szCs w:val="21"/>
        </w:rPr>
      </w:pPr>
      <w:r w:rsidRPr="00A73ABF">
        <w:rPr>
          <w:rFonts w:asciiTheme="minorEastAsia" w:hAnsiTheme="minorEastAsia" w:hint="eastAsia"/>
          <w:szCs w:val="21"/>
        </w:rPr>
        <w:t xml:space="preserve">　　　③経理その他事務についての管理体制及び処理能力</w:t>
      </w:r>
    </w:p>
    <w:p w:rsidR="009E77D4" w:rsidRPr="00091DAA" w:rsidRDefault="009E77D4" w:rsidP="00091DAA">
      <w:pPr>
        <w:ind w:left="426" w:hangingChars="202" w:hanging="426"/>
        <w:rPr>
          <w:rFonts w:asciiTheme="majorEastAsia" w:eastAsiaTheme="majorEastAsia" w:hAnsiTheme="majorEastAsia"/>
          <w:b/>
          <w:szCs w:val="21"/>
        </w:rPr>
      </w:pPr>
      <w:r w:rsidRPr="00091DAA">
        <w:rPr>
          <w:rFonts w:asciiTheme="majorEastAsia" w:eastAsiaTheme="majorEastAsia" w:hAnsiTheme="majorEastAsia" w:hint="eastAsia"/>
          <w:b/>
          <w:szCs w:val="21"/>
        </w:rPr>
        <w:t>２．４　交付決定について</w:t>
      </w:r>
    </w:p>
    <w:p w:rsidR="009E77D4" w:rsidRPr="00550806" w:rsidRDefault="009E77D4" w:rsidP="001C752F">
      <w:pPr>
        <w:ind w:leftChars="100" w:left="424" w:hangingChars="102" w:hanging="214"/>
        <w:rPr>
          <w:rFonts w:asciiTheme="minorEastAsia" w:hAnsiTheme="minorEastAsia"/>
          <w:szCs w:val="21"/>
          <w:u w:val="single"/>
        </w:rPr>
      </w:pPr>
      <w:r w:rsidRPr="00550806">
        <w:rPr>
          <w:rFonts w:asciiTheme="minorEastAsia" w:hAnsiTheme="minorEastAsia" w:hint="eastAsia"/>
          <w:szCs w:val="21"/>
          <w:u w:val="single"/>
        </w:rPr>
        <w:t>１）交付決定方法</w:t>
      </w:r>
    </w:p>
    <w:p w:rsidR="009E77D4" w:rsidRPr="001C752F" w:rsidRDefault="009E77D4" w:rsidP="001C752F">
      <w:pPr>
        <w:ind w:leftChars="100" w:left="210" w:firstLineChars="100" w:firstLine="210"/>
        <w:rPr>
          <w:rFonts w:asciiTheme="minorEastAsia" w:hAnsiTheme="minorEastAsia"/>
          <w:szCs w:val="21"/>
        </w:rPr>
      </w:pPr>
      <w:r w:rsidRPr="001C752F">
        <w:rPr>
          <w:rFonts w:asciiTheme="minorEastAsia" w:hAnsiTheme="minorEastAsia" w:hint="eastAsia"/>
          <w:szCs w:val="21"/>
        </w:rPr>
        <w:t>交付決定に当たっては、「２．３　審査について」に基づき、有識者</w:t>
      </w:r>
      <w:r w:rsidR="00697EDD" w:rsidRPr="001C752F">
        <w:rPr>
          <w:rFonts w:asciiTheme="minorEastAsia" w:hAnsiTheme="minorEastAsia" w:hint="eastAsia"/>
          <w:szCs w:val="21"/>
        </w:rPr>
        <w:t>による選考</w:t>
      </w:r>
      <w:r w:rsidRPr="001C752F">
        <w:rPr>
          <w:rFonts w:asciiTheme="minorEastAsia" w:hAnsiTheme="minorEastAsia" w:hint="eastAsia"/>
          <w:szCs w:val="21"/>
        </w:rPr>
        <w:t>により採択者を決定します。</w:t>
      </w:r>
    </w:p>
    <w:p w:rsidR="009E77D4" w:rsidRPr="006642FB" w:rsidRDefault="009E77D4" w:rsidP="00D27AA3">
      <w:pPr>
        <w:ind w:left="424" w:hangingChars="202" w:hanging="424"/>
        <w:rPr>
          <w:rFonts w:asciiTheme="minorEastAsia" w:hAnsiTheme="minorEastAsia"/>
          <w:color w:val="FF0000"/>
          <w:szCs w:val="21"/>
        </w:rPr>
      </w:pPr>
    </w:p>
    <w:p w:rsidR="009E77D4" w:rsidRPr="00550806" w:rsidRDefault="009E77D4" w:rsidP="001C752F">
      <w:pPr>
        <w:ind w:firstLineChars="100" w:firstLine="210"/>
        <w:rPr>
          <w:rFonts w:asciiTheme="minorEastAsia" w:hAnsiTheme="minorEastAsia"/>
          <w:szCs w:val="21"/>
          <w:u w:val="single"/>
        </w:rPr>
      </w:pPr>
      <w:r w:rsidRPr="00550806">
        <w:rPr>
          <w:rFonts w:asciiTheme="minorEastAsia" w:hAnsiTheme="minorEastAsia" w:hint="eastAsia"/>
          <w:szCs w:val="21"/>
          <w:u w:val="single"/>
        </w:rPr>
        <w:t>２）結果の通知</w:t>
      </w:r>
    </w:p>
    <w:p w:rsidR="009E77D4" w:rsidRPr="001C752F" w:rsidRDefault="009E77D4" w:rsidP="001C752F">
      <w:pPr>
        <w:ind w:leftChars="100" w:left="210" w:firstLineChars="100" w:firstLine="210"/>
        <w:rPr>
          <w:rFonts w:asciiTheme="minorEastAsia" w:hAnsiTheme="minorEastAsia"/>
          <w:szCs w:val="21"/>
        </w:rPr>
      </w:pPr>
      <w:r w:rsidRPr="001C752F">
        <w:rPr>
          <w:rFonts w:asciiTheme="minorEastAsia" w:hAnsiTheme="minorEastAsia" w:hint="eastAsia"/>
          <w:szCs w:val="21"/>
        </w:rPr>
        <w:t>交付決定の通知については、</w:t>
      </w:r>
      <w:r w:rsidR="00A51427" w:rsidRPr="001C752F">
        <w:rPr>
          <w:rFonts w:asciiTheme="minorEastAsia" w:hAnsiTheme="minorEastAsia" w:hint="eastAsia"/>
          <w:szCs w:val="21"/>
        </w:rPr>
        <w:t>補助金</w:t>
      </w:r>
      <w:r w:rsidRPr="001C752F">
        <w:rPr>
          <w:rFonts w:asciiTheme="minorEastAsia" w:hAnsiTheme="minorEastAsia" w:hint="eastAsia"/>
          <w:szCs w:val="21"/>
        </w:rPr>
        <w:t>交付決定通知書</w:t>
      </w:r>
      <w:r w:rsidR="00C65C59" w:rsidRPr="001C752F">
        <w:rPr>
          <w:rFonts w:asciiTheme="minorEastAsia" w:hAnsiTheme="minorEastAsia" w:hint="eastAsia"/>
          <w:szCs w:val="21"/>
        </w:rPr>
        <w:t>により申請者に通知します。</w:t>
      </w:r>
    </w:p>
    <w:p w:rsidR="00C65C59" w:rsidRPr="006642FB" w:rsidRDefault="00C65C59" w:rsidP="00D27AA3">
      <w:pPr>
        <w:ind w:left="424" w:hangingChars="202" w:hanging="424"/>
        <w:rPr>
          <w:rFonts w:asciiTheme="minorEastAsia" w:hAnsiTheme="minorEastAsia"/>
          <w:color w:val="FF0000"/>
          <w:szCs w:val="21"/>
        </w:rPr>
      </w:pPr>
    </w:p>
    <w:p w:rsidR="00C65C59" w:rsidRPr="00550806" w:rsidRDefault="00C65C59" w:rsidP="00D27AA3">
      <w:pPr>
        <w:ind w:left="424" w:hangingChars="202" w:hanging="424"/>
        <w:rPr>
          <w:rFonts w:asciiTheme="minorEastAsia" w:hAnsiTheme="minorEastAsia"/>
          <w:szCs w:val="21"/>
          <w:u w:val="single"/>
        </w:rPr>
      </w:pPr>
      <w:r w:rsidRPr="001C752F">
        <w:rPr>
          <w:rFonts w:asciiTheme="minorEastAsia" w:hAnsiTheme="minorEastAsia" w:hint="eastAsia"/>
          <w:szCs w:val="21"/>
        </w:rPr>
        <w:t xml:space="preserve">　</w:t>
      </w:r>
      <w:r w:rsidRPr="00550806">
        <w:rPr>
          <w:rFonts w:asciiTheme="minorEastAsia" w:hAnsiTheme="minorEastAsia" w:hint="eastAsia"/>
          <w:szCs w:val="21"/>
          <w:u w:val="single"/>
        </w:rPr>
        <w:t>３）結果の公表</w:t>
      </w:r>
    </w:p>
    <w:p w:rsidR="00C65C59" w:rsidRPr="001C752F" w:rsidRDefault="00C65C59" w:rsidP="001C752F">
      <w:pPr>
        <w:ind w:leftChars="100" w:left="210" w:firstLineChars="100" w:firstLine="210"/>
        <w:rPr>
          <w:rFonts w:asciiTheme="minorEastAsia" w:hAnsiTheme="minorEastAsia"/>
          <w:szCs w:val="21"/>
        </w:rPr>
      </w:pPr>
      <w:r w:rsidRPr="001C752F">
        <w:rPr>
          <w:rFonts w:asciiTheme="minorEastAsia" w:hAnsiTheme="minorEastAsia" w:hint="eastAsia"/>
          <w:szCs w:val="21"/>
        </w:rPr>
        <w:t>補助金の交付決定後、採択分については補助事業者名、事業名等を</w:t>
      </w:r>
      <w:r w:rsidR="00D05CF0" w:rsidRPr="001C752F">
        <w:rPr>
          <w:rFonts w:asciiTheme="minorEastAsia" w:hAnsiTheme="minorEastAsia" w:hint="eastAsia"/>
          <w:szCs w:val="21"/>
        </w:rPr>
        <w:t>協会</w:t>
      </w:r>
      <w:r w:rsidRPr="001C752F">
        <w:rPr>
          <w:rFonts w:asciiTheme="minorEastAsia" w:hAnsiTheme="minorEastAsia" w:hint="eastAsia"/>
          <w:szCs w:val="21"/>
        </w:rPr>
        <w:t>のホームページ</w:t>
      </w:r>
      <w:r w:rsidR="000E09D9" w:rsidRPr="001C752F">
        <w:rPr>
          <w:rFonts w:asciiTheme="minorEastAsia" w:hAnsiTheme="minorEastAsia" w:hint="eastAsia"/>
          <w:szCs w:val="21"/>
        </w:rPr>
        <w:t>に掲載します。</w:t>
      </w:r>
    </w:p>
    <w:p w:rsidR="00B20741" w:rsidRPr="001C752F" w:rsidRDefault="00B20741" w:rsidP="00D27AA3">
      <w:pPr>
        <w:ind w:left="424" w:hangingChars="202" w:hanging="424"/>
        <w:rPr>
          <w:rFonts w:asciiTheme="minorEastAsia" w:hAnsiTheme="minorEastAsia"/>
          <w:color w:val="FF0000"/>
          <w:szCs w:val="21"/>
        </w:rPr>
      </w:pPr>
    </w:p>
    <w:p w:rsidR="000E09D9" w:rsidRPr="00091DAA" w:rsidRDefault="000E09D9" w:rsidP="00091DAA">
      <w:pPr>
        <w:ind w:left="426" w:hangingChars="202" w:hanging="426"/>
        <w:rPr>
          <w:rFonts w:asciiTheme="majorEastAsia" w:eastAsiaTheme="majorEastAsia" w:hAnsiTheme="majorEastAsia"/>
          <w:b/>
          <w:szCs w:val="21"/>
        </w:rPr>
      </w:pPr>
      <w:r w:rsidRPr="00091DAA">
        <w:rPr>
          <w:rFonts w:asciiTheme="majorEastAsia" w:eastAsiaTheme="majorEastAsia" w:hAnsiTheme="majorEastAsia" w:hint="eastAsia"/>
          <w:b/>
          <w:szCs w:val="21"/>
        </w:rPr>
        <w:t>２．５　補助事業の開始について</w:t>
      </w:r>
    </w:p>
    <w:p w:rsidR="00697EDD" w:rsidRPr="001C752F" w:rsidRDefault="00D75679" w:rsidP="001C752F">
      <w:pPr>
        <w:ind w:firstLineChars="100" w:firstLine="210"/>
        <w:rPr>
          <w:rFonts w:asciiTheme="minorEastAsia" w:hAnsiTheme="minorEastAsia"/>
          <w:szCs w:val="21"/>
        </w:rPr>
      </w:pPr>
      <w:r w:rsidRPr="001C752F">
        <w:rPr>
          <w:rFonts w:asciiTheme="minorEastAsia" w:hAnsiTheme="minorEastAsia" w:hint="eastAsia"/>
          <w:szCs w:val="21"/>
        </w:rPr>
        <w:t>補助事業者は、</w:t>
      </w:r>
      <w:r w:rsidR="00D05CF0" w:rsidRPr="001C752F">
        <w:rPr>
          <w:rFonts w:asciiTheme="minorEastAsia" w:hAnsiTheme="minorEastAsia" w:hint="eastAsia"/>
          <w:szCs w:val="21"/>
        </w:rPr>
        <w:t>協会</w:t>
      </w:r>
      <w:r w:rsidRPr="001C752F">
        <w:rPr>
          <w:rFonts w:asciiTheme="minorEastAsia" w:hAnsiTheme="minorEastAsia" w:hint="eastAsia"/>
          <w:szCs w:val="21"/>
        </w:rPr>
        <w:t>から交付決定通知を受けた後に初めて補助事業の開始</w:t>
      </w:r>
      <w:r w:rsidR="001C752F">
        <w:rPr>
          <w:rFonts w:asciiTheme="minorEastAsia" w:hAnsiTheme="minorEastAsia" w:hint="eastAsia"/>
          <w:szCs w:val="21"/>
        </w:rPr>
        <w:t>（</w:t>
      </w:r>
      <w:r w:rsidRPr="001C752F">
        <w:rPr>
          <w:rFonts w:asciiTheme="minorEastAsia" w:hAnsiTheme="minorEastAsia" w:hint="eastAsia"/>
          <w:szCs w:val="21"/>
        </w:rPr>
        <w:t>設計・設備等の</w:t>
      </w:r>
      <w:r w:rsidR="00235AD7" w:rsidRPr="001C752F">
        <w:rPr>
          <w:rFonts w:asciiTheme="minorEastAsia" w:hAnsiTheme="minorEastAsia" w:hint="eastAsia"/>
          <w:szCs w:val="21"/>
        </w:rPr>
        <w:t>契約、</w:t>
      </w:r>
      <w:r w:rsidRPr="001C752F">
        <w:rPr>
          <w:rFonts w:asciiTheme="minorEastAsia" w:hAnsiTheme="minorEastAsia" w:hint="eastAsia"/>
          <w:szCs w:val="21"/>
        </w:rPr>
        <w:t>発注</w:t>
      </w:r>
      <w:r w:rsidR="001C752F">
        <w:rPr>
          <w:rFonts w:asciiTheme="minorEastAsia" w:hAnsiTheme="minorEastAsia" w:hint="eastAsia"/>
          <w:szCs w:val="21"/>
        </w:rPr>
        <w:t>）</w:t>
      </w:r>
      <w:r w:rsidRPr="001C752F">
        <w:rPr>
          <w:rFonts w:asciiTheme="minorEastAsia" w:hAnsiTheme="minorEastAsia" w:hint="eastAsia"/>
          <w:szCs w:val="21"/>
        </w:rPr>
        <w:t>が可能となります。なお、交付決定前</w:t>
      </w:r>
      <w:r w:rsidR="00D2739C" w:rsidRPr="001C752F">
        <w:rPr>
          <w:rFonts w:asciiTheme="minorEastAsia" w:hAnsiTheme="minorEastAsia" w:hint="eastAsia"/>
          <w:szCs w:val="21"/>
        </w:rPr>
        <w:t>のいかなる</w:t>
      </w:r>
      <w:r w:rsidR="00697EDD" w:rsidRPr="001C752F">
        <w:rPr>
          <w:rFonts w:asciiTheme="minorEastAsia" w:hAnsiTheme="minorEastAsia" w:hint="eastAsia"/>
          <w:szCs w:val="21"/>
        </w:rPr>
        <w:t>契約や発注等は当該</w:t>
      </w:r>
      <w:r w:rsidRPr="001C752F">
        <w:rPr>
          <w:rFonts w:asciiTheme="minorEastAsia" w:hAnsiTheme="minorEastAsia" w:hint="eastAsia"/>
          <w:szCs w:val="21"/>
        </w:rPr>
        <w:t>補助金交付の対象と</w:t>
      </w:r>
      <w:r w:rsidR="00697EDD" w:rsidRPr="001C752F">
        <w:rPr>
          <w:rFonts w:asciiTheme="minorEastAsia" w:hAnsiTheme="minorEastAsia" w:hint="eastAsia"/>
          <w:szCs w:val="21"/>
        </w:rPr>
        <w:t>は</w:t>
      </w:r>
      <w:r w:rsidRPr="001C752F">
        <w:rPr>
          <w:rFonts w:asciiTheme="minorEastAsia" w:hAnsiTheme="minorEastAsia" w:hint="eastAsia"/>
          <w:szCs w:val="21"/>
        </w:rPr>
        <w:t>なりません。</w:t>
      </w:r>
    </w:p>
    <w:p w:rsidR="002E04ED" w:rsidRPr="001C752F" w:rsidRDefault="00D75679" w:rsidP="001C752F">
      <w:pPr>
        <w:ind w:firstLineChars="100" w:firstLine="210"/>
        <w:rPr>
          <w:rFonts w:asciiTheme="minorEastAsia" w:hAnsiTheme="minorEastAsia"/>
          <w:szCs w:val="21"/>
        </w:rPr>
      </w:pPr>
      <w:r w:rsidRPr="001C752F">
        <w:rPr>
          <w:rFonts w:asciiTheme="minorEastAsia" w:hAnsiTheme="minorEastAsia" w:hint="eastAsia"/>
          <w:szCs w:val="21"/>
        </w:rPr>
        <w:t>設計・設備等の</w:t>
      </w:r>
      <w:r w:rsidR="00235AD7" w:rsidRPr="001C752F">
        <w:rPr>
          <w:rFonts w:asciiTheme="minorEastAsia" w:hAnsiTheme="minorEastAsia" w:hint="eastAsia"/>
          <w:szCs w:val="21"/>
        </w:rPr>
        <w:t>契約、</w:t>
      </w:r>
      <w:r w:rsidRPr="001C752F">
        <w:rPr>
          <w:rFonts w:asciiTheme="minorEastAsia" w:hAnsiTheme="minorEastAsia" w:hint="eastAsia"/>
          <w:szCs w:val="21"/>
        </w:rPr>
        <w:t>発注を行うにあたっては、以下の点に留意してください。</w:t>
      </w:r>
    </w:p>
    <w:p w:rsidR="004541A3" w:rsidRPr="001C752F" w:rsidRDefault="001C752F" w:rsidP="00D75679">
      <w:pPr>
        <w:ind w:left="283" w:hangingChars="135" w:hanging="283"/>
        <w:rPr>
          <w:rFonts w:asciiTheme="minorEastAsia" w:hAnsiTheme="minorEastAsia"/>
          <w:szCs w:val="21"/>
        </w:rPr>
      </w:pPr>
      <w:r w:rsidRPr="001C752F">
        <w:rPr>
          <w:rFonts w:asciiTheme="minorEastAsia" w:hAnsiTheme="minorEastAsia" w:hint="eastAsia"/>
          <w:szCs w:val="21"/>
        </w:rPr>
        <w:t xml:space="preserve">　①</w:t>
      </w:r>
      <w:r w:rsidR="00235AD7" w:rsidRPr="001C752F">
        <w:rPr>
          <w:rFonts w:asciiTheme="minorEastAsia" w:hAnsiTheme="minorEastAsia" w:hint="eastAsia"/>
          <w:szCs w:val="21"/>
        </w:rPr>
        <w:t>契約日、</w:t>
      </w:r>
      <w:r w:rsidR="004541A3" w:rsidRPr="001C752F">
        <w:rPr>
          <w:rFonts w:asciiTheme="minorEastAsia" w:hAnsiTheme="minorEastAsia" w:hint="eastAsia"/>
          <w:szCs w:val="21"/>
        </w:rPr>
        <w:t>発注日は、交付決定日以降であること</w:t>
      </w:r>
    </w:p>
    <w:p w:rsidR="00B20741" w:rsidRPr="001C752F" w:rsidRDefault="001C752F" w:rsidP="00D75679">
      <w:pPr>
        <w:ind w:left="283" w:hangingChars="135" w:hanging="283"/>
        <w:rPr>
          <w:rFonts w:asciiTheme="minorEastAsia" w:hAnsiTheme="minorEastAsia"/>
          <w:szCs w:val="21"/>
        </w:rPr>
      </w:pPr>
      <w:r w:rsidRPr="001C752F">
        <w:rPr>
          <w:rFonts w:asciiTheme="minorEastAsia" w:hAnsiTheme="minorEastAsia" w:hint="eastAsia"/>
          <w:szCs w:val="21"/>
        </w:rPr>
        <w:t xml:space="preserve">　②</w:t>
      </w:r>
      <w:r w:rsidR="00B20741" w:rsidRPr="001C752F">
        <w:rPr>
          <w:rFonts w:asciiTheme="minorEastAsia" w:hAnsiTheme="minorEastAsia" w:hint="eastAsia"/>
          <w:szCs w:val="21"/>
        </w:rPr>
        <w:t>原則として競争入札または相見積りによって相手先を決定すること</w:t>
      </w:r>
    </w:p>
    <w:p w:rsidR="00B20741" w:rsidRPr="001C752F" w:rsidRDefault="001C752F" w:rsidP="001C752F">
      <w:pPr>
        <w:ind w:leftChars="100" w:left="420" w:hangingChars="100" w:hanging="210"/>
        <w:rPr>
          <w:rFonts w:asciiTheme="minorEastAsia" w:hAnsiTheme="minorEastAsia"/>
          <w:szCs w:val="21"/>
        </w:rPr>
      </w:pPr>
      <w:r w:rsidRPr="001C752F">
        <w:rPr>
          <w:rFonts w:asciiTheme="minorEastAsia" w:hAnsiTheme="minorEastAsia" w:hint="eastAsia"/>
          <w:szCs w:val="21"/>
        </w:rPr>
        <w:t>③</w:t>
      </w:r>
      <w:r w:rsidR="00B20741" w:rsidRPr="001C752F">
        <w:rPr>
          <w:rFonts w:asciiTheme="minorEastAsia" w:hAnsiTheme="minorEastAsia" w:hint="eastAsia"/>
          <w:szCs w:val="21"/>
        </w:rPr>
        <w:t>補助対象外の経費が</w:t>
      </w:r>
      <w:r w:rsidR="00235AD7" w:rsidRPr="001C752F">
        <w:rPr>
          <w:rFonts w:asciiTheme="minorEastAsia" w:hAnsiTheme="minorEastAsia" w:hint="eastAsia"/>
          <w:szCs w:val="21"/>
        </w:rPr>
        <w:t>発生する場合は、原則として補助対象部分と分離して契約、発注</w:t>
      </w:r>
      <w:r w:rsidR="00FE292F" w:rsidRPr="001C752F">
        <w:rPr>
          <w:rFonts w:asciiTheme="minorEastAsia" w:hAnsiTheme="minorEastAsia" w:hint="eastAsia"/>
          <w:szCs w:val="21"/>
        </w:rPr>
        <w:t>を行い</w:t>
      </w:r>
      <w:r w:rsidR="00235AD7" w:rsidRPr="001C752F">
        <w:rPr>
          <w:rFonts w:asciiTheme="minorEastAsia" w:hAnsiTheme="minorEastAsia" w:hint="eastAsia"/>
          <w:szCs w:val="21"/>
        </w:rPr>
        <w:t>、補助対象となる設備購入等と補助対象外の設備購入等それぞれに係る費用が明確にわかるようにすること</w:t>
      </w:r>
      <w:r w:rsidR="00E2041A">
        <w:rPr>
          <w:rFonts w:asciiTheme="minorEastAsia" w:hAnsiTheme="minorEastAsia" w:hint="eastAsia"/>
          <w:szCs w:val="21"/>
        </w:rPr>
        <w:t>（</w:t>
      </w:r>
      <w:r w:rsidR="00235AD7" w:rsidRPr="001C752F">
        <w:rPr>
          <w:rFonts w:asciiTheme="minorEastAsia" w:hAnsiTheme="minorEastAsia" w:hint="eastAsia"/>
          <w:szCs w:val="21"/>
        </w:rPr>
        <w:t>補助対象内</w:t>
      </w:r>
      <w:r w:rsidR="00FE292F" w:rsidRPr="001C752F">
        <w:rPr>
          <w:rFonts w:asciiTheme="minorEastAsia" w:hAnsiTheme="minorEastAsia" w:hint="eastAsia"/>
          <w:szCs w:val="21"/>
        </w:rPr>
        <w:t>・</w:t>
      </w:r>
      <w:r w:rsidR="00235AD7" w:rsidRPr="001C752F">
        <w:rPr>
          <w:rFonts w:asciiTheme="minorEastAsia" w:hAnsiTheme="minorEastAsia" w:hint="eastAsia"/>
          <w:szCs w:val="21"/>
        </w:rPr>
        <w:t>外の判別が出来ない場合、補助金が支払われないことがあります</w:t>
      </w:r>
      <w:r w:rsidR="00E2041A">
        <w:rPr>
          <w:rFonts w:asciiTheme="minorEastAsia" w:hAnsiTheme="minorEastAsia" w:hint="eastAsia"/>
          <w:szCs w:val="21"/>
        </w:rPr>
        <w:t>）</w:t>
      </w:r>
    </w:p>
    <w:p w:rsidR="004D78BB" w:rsidRPr="001C752F" w:rsidRDefault="001C752F" w:rsidP="001C752F">
      <w:pPr>
        <w:ind w:leftChars="100" w:left="420" w:hangingChars="100" w:hanging="210"/>
        <w:rPr>
          <w:rFonts w:asciiTheme="minorEastAsia" w:hAnsiTheme="minorEastAsia"/>
          <w:szCs w:val="21"/>
        </w:rPr>
      </w:pPr>
      <w:r w:rsidRPr="001C752F">
        <w:rPr>
          <w:rFonts w:asciiTheme="minorEastAsia" w:hAnsiTheme="minorEastAsia" w:hint="eastAsia"/>
          <w:szCs w:val="21"/>
        </w:rPr>
        <w:t>④</w:t>
      </w:r>
      <w:r w:rsidR="004D78BB" w:rsidRPr="001C752F">
        <w:rPr>
          <w:rFonts w:asciiTheme="minorEastAsia" w:hAnsiTheme="minorEastAsia" w:hint="eastAsia"/>
          <w:szCs w:val="21"/>
        </w:rPr>
        <w:t>補助対象事業として実施された設計、設備購入等については、事業完了日までに対価の支払い及び精算が完了すること</w:t>
      </w:r>
    </w:p>
    <w:p w:rsidR="004D78BB" w:rsidRPr="006642FB" w:rsidRDefault="004D78BB" w:rsidP="00235AD7">
      <w:pPr>
        <w:ind w:left="850" w:hangingChars="405" w:hanging="850"/>
        <w:rPr>
          <w:rFonts w:asciiTheme="minorEastAsia" w:hAnsiTheme="minorEastAsia"/>
          <w:color w:val="FF0000"/>
          <w:szCs w:val="21"/>
        </w:rPr>
      </w:pPr>
    </w:p>
    <w:p w:rsidR="004D78BB" w:rsidRPr="00091DAA" w:rsidRDefault="004D78BB" w:rsidP="00091DAA">
      <w:pPr>
        <w:ind w:left="854" w:hangingChars="405" w:hanging="854"/>
        <w:rPr>
          <w:rFonts w:asciiTheme="majorEastAsia" w:eastAsiaTheme="majorEastAsia" w:hAnsiTheme="majorEastAsia"/>
          <w:b/>
          <w:szCs w:val="21"/>
        </w:rPr>
      </w:pPr>
      <w:r w:rsidRPr="00091DAA">
        <w:rPr>
          <w:rFonts w:asciiTheme="majorEastAsia" w:eastAsiaTheme="majorEastAsia" w:hAnsiTheme="majorEastAsia" w:hint="eastAsia"/>
          <w:b/>
          <w:szCs w:val="21"/>
        </w:rPr>
        <w:t>２．６　補助事業の計画変更について</w:t>
      </w:r>
    </w:p>
    <w:p w:rsidR="001C752F" w:rsidRPr="001C752F" w:rsidRDefault="004D78BB" w:rsidP="001C752F">
      <w:pPr>
        <w:ind w:firstLineChars="100" w:firstLine="210"/>
        <w:rPr>
          <w:rFonts w:asciiTheme="minorEastAsia" w:hAnsiTheme="minorEastAsia"/>
          <w:szCs w:val="21"/>
        </w:rPr>
      </w:pPr>
      <w:r w:rsidRPr="001C752F">
        <w:rPr>
          <w:rFonts w:asciiTheme="minorEastAsia" w:hAnsiTheme="minorEastAsia" w:hint="eastAsia"/>
          <w:szCs w:val="21"/>
        </w:rPr>
        <w:t>補助事業者は、交付申請時の事業の内容を変更、補助対象経費の区分ごとに配分された額の変更、補助事業の中止・廃止等をしようとするときは、事前に</w:t>
      </w:r>
      <w:r w:rsidR="00D05CF0" w:rsidRPr="001C752F">
        <w:rPr>
          <w:rFonts w:asciiTheme="minorEastAsia" w:hAnsiTheme="minorEastAsia" w:hint="eastAsia"/>
          <w:szCs w:val="21"/>
        </w:rPr>
        <w:t>協会</w:t>
      </w:r>
      <w:r w:rsidRPr="001C752F">
        <w:rPr>
          <w:rFonts w:asciiTheme="minorEastAsia" w:hAnsiTheme="minorEastAsia" w:hint="eastAsia"/>
          <w:szCs w:val="21"/>
        </w:rPr>
        <w:t>の承認を受ける必要があります</w:t>
      </w:r>
      <w:r w:rsidR="00E2041A">
        <w:rPr>
          <w:rFonts w:asciiTheme="minorEastAsia" w:hAnsiTheme="minorEastAsia" w:hint="eastAsia"/>
          <w:szCs w:val="21"/>
        </w:rPr>
        <w:t>（</w:t>
      </w:r>
      <w:r w:rsidR="003721A1" w:rsidRPr="001C752F">
        <w:rPr>
          <w:rFonts w:asciiTheme="minorEastAsia" w:hAnsiTheme="minorEastAsia" w:hint="eastAsia"/>
          <w:szCs w:val="21"/>
        </w:rPr>
        <w:t>補助対象経費の区分ごとに配分された額のいずれか低い額の</w:t>
      </w:r>
      <w:r w:rsidR="005F2114" w:rsidRPr="001C752F">
        <w:rPr>
          <w:rFonts w:asciiTheme="minorEastAsia" w:hAnsiTheme="minorEastAsia" w:hint="eastAsia"/>
          <w:szCs w:val="21"/>
        </w:rPr>
        <w:t>１０</w:t>
      </w:r>
      <w:r w:rsidR="003721A1" w:rsidRPr="001C752F">
        <w:rPr>
          <w:rFonts w:asciiTheme="minorEastAsia" w:hAnsiTheme="minorEastAsia" w:hint="eastAsia"/>
          <w:szCs w:val="21"/>
        </w:rPr>
        <w:t>％以内で変更する場合を除く</w:t>
      </w:r>
      <w:r w:rsidR="00E2041A">
        <w:rPr>
          <w:rFonts w:asciiTheme="minorEastAsia" w:hAnsiTheme="minorEastAsia" w:hint="eastAsia"/>
          <w:szCs w:val="21"/>
        </w:rPr>
        <w:t>）</w:t>
      </w:r>
      <w:r w:rsidRPr="001C752F">
        <w:rPr>
          <w:rFonts w:asciiTheme="minorEastAsia" w:hAnsiTheme="minorEastAsia" w:hint="eastAsia"/>
          <w:szCs w:val="21"/>
        </w:rPr>
        <w:t>。</w:t>
      </w:r>
      <w:r w:rsidR="003721A1" w:rsidRPr="001C752F">
        <w:rPr>
          <w:rFonts w:asciiTheme="minorEastAsia" w:hAnsiTheme="minorEastAsia" w:hint="eastAsia"/>
          <w:szCs w:val="21"/>
        </w:rPr>
        <w:t>ただし、入札による減額は、事業計画が変更されるわけではないので、原則として</w:t>
      </w:r>
      <w:r w:rsidR="00D05CF0" w:rsidRPr="001C752F">
        <w:rPr>
          <w:rFonts w:asciiTheme="minorEastAsia" w:hAnsiTheme="minorEastAsia" w:hint="eastAsia"/>
          <w:szCs w:val="21"/>
        </w:rPr>
        <w:t>協会</w:t>
      </w:r>
      <w:r w:rsidR="003721A1" w:rsidRPr="001C752F">
        <w:rPr>
          <w:rFonts w:asciiTheme="minorEastAsia" w:hAnsiTheme="minorEastAsia" w:hint="eastAsia"/>
          <w:szCs w:val="21"/>
        </w:rPr>
        <w:t>の承認を受ける必要はありません。</w:t>
      </w:r>
    </w:p>
    <w:p w:rsidR="003721A1" w:rsidRPr="001C752F" w:rsidRDefault="003721A1" w:rsidP="001C752F">
      <w:pPr>
        <w:ind w:firstLineChars="100" w:firstLine="210"/>
        <w:rPr>
          <w:rFonts w:asciiTheme="minorEastAsia" w:hAnsiTheme="minorEastAsia"/>
          <w:szCs w:val="21"/>
        </w:rPr>
      </w:pPr>
      <w:r w:rsidRPr="001C752F">
        <w:rPr>
          <w:rFonts w:asciiTheme="minorEastAsia" w:hAnsiTheme="minorEastAsia" w:hint="eastAsia"/>
          <w:szCs w:val="21"/>
        </w:rPr>
        <w:t>また、何らかの理由により補助対象経費が増額となる場合であっても、補助金額の増額は認められません。</w:t>
      </w:r>
    </w:p>
    <w:p w:rsidR="003721A1" w:rsidRPr="006642FB" w:rsidRDefault="003721A1" w:rsidP="004D78BB">
      <w:pPr>
        <w:ind w:left="283" w:hangingChars="135" w:hanging="283"/>
        <w:rPr>
          <w:rFonts w:asciiTheme="minorEastAsia" w:hAnsiTheme="minorEastAsia"/>
          <w:color w:val="FF0000"/>
          <w:szCs w:val="21"/>
        </w:rPr>
      </w:pPr>
    </w:p>
    <w:p w:rsidR="003721A1" w:rsidRPr="00091DAA" w:rsidRDefault="003721A1" w:rsidP="00091DAA">
      <w:pPr>
        <w:ind w:left="285" w:hangingChars="135" w:hanging="285"/>
        <w:rPr>
          <w:rFonts w:asciiTheme="majorEastAsia" w:eastAsiaTheme="majorEastAsia" w:hAnsiTheme="majorEastAsia"/>
          <w:b/>
          <w:szCs w:val="21"/>
        </w:rPr>
      </w:pPr>
      <w:r w:rsidRPr="00091DAA">
        <w:rPr>
          <w:rFonts w:asciiTheme="majorEastAsia" w:eastAsiaTheme="majorEastAsia" w:hAnsiTheme="majorEastAsia" w:hint="eastAsia"/>
          <w:b/>
          <w:szCs w:val="21"/>
        </w:rPr>
        <w:t>２．７　補助事業の</w:t>
      </w:r>
      <w:r w:rsidR="008F154A" w:rsidRPr="00091DAA">
        <w:rPr>
          <w:rFonts w:asciiTheme="majorEastAsia" w:eastAsiaTheme="majorEastAsia" w:hAnsiTheme="majorEastAsia" w:hint="eastAsia"/>
          <w:b/>
          <w:szCs w:val="21"/>
        </w:rPr>
        <w:t>完了について</w:t>
      </w:r>
    </w:p>
    <w:p w:rsidR="001C752F" w:rsidRPr="001C752F" w:rsidRDefault="00351A29" w:rsidP="001C752F">
      <w:pPr>
        <w:ind w:firstLineChars="100" w:firstLine="210"/>
        <w:rPr>
          <w:rFonts w:asciiTheme="minorEastAsia" w:hAnsiTheme="minorEastAsia"/>
          <w:szCs w:val="21"/>
        </w:rPr>
      </w:pPr>
      <w:r w:rsidRPr="001C752F">
        <w:rPr>
          <w:rFonts w:asciiTheme="minorEastAsia" w:hAnsiTheme="minorEastAsia" w:hint="eastAsia"/>
          <w:szCs w:val="21"/>
        </w:rPr>
        <w:t>補助事業は、補助事業者における支出義務額(補助対象経費全額)の支出完了</w:t>
      </w:r>
      <w:r w:rsidR="00E2041A">
        <w:rPr>
          <w:rFonts w:asciiTheme="minorEastAsia" w:hAnsiTheme="minorEastAsia" w:hint="eastAsia"/>
          <w:szCs w:val="21"/>
        </w:rPr>
        <w:t>（</w:t>
      </w:r>
      <w:r w:rsidRPr="001C752F">
        <w:rPr>
          <w:rFonts w:asciiTheme="minorEastAsia" w:hAnsiTheme="minorEastAsia" w:hint="eastAsia"/>
          <w:szCs w:val="21"/>
        </w:rPr>
        <w:t>精算を含む</w:t>
      </w:r>
      <w:r w:rsidR="00E2041A">
        <w:rPr>
          <w:rFonts w:asciiTheme="minorEastAsia" w:hAnsiTheme="minorEastAsia" w:hint="eastAsia"/>
          <w:szCs w:val="21"/>
        </w:rPr>
        <w:t>）</w:t>
      </w:r>
      <w:r w:rsidRPr="001C752F">
        <w:rPr>
          <w:rFonts w:asciiTheme="minorEastAsia" w:hAnsiTheme="minorEastAsia" w:hint="eastAsia"/>
          <w:szCs w:val="21"/>
        </w:rPr>
        <w:t>をもって完了とし、平成</w:t>
      </w:r>
      <w:r w:rsidR="005548BB">
        <w:rPr>
          <w:rFonts w:asciiTheme="minorEastAsia" w:hAnsiTheme="minorEastAsia" w:hint="eastAsia"/>
          <w:szCs w:val="21"/>
        </w:rPr>
        <w:t>２７</w:t>
      </w:r>
      <w:r w:rsidRPr="001C752F">
        <w:rPr>
          <w:rFonts w:asciiTheme="minorEastAsia" w:hAnsiTheme="minorEastAsia" w:hint="eastAsia"/>
          <w:szCs w:val="21"/>
        </w:rPr>
        <w:t>年</w:t>
      </w:r>
      <w:r w:rsidR="001F1DD1" w:rsidRPr="001C752F">
        <w:rPr>
          <w:rFonts w:asciiTheme="minorEastAsia" w:hAnsiTheme="minorEastAsia" w:hint="eastAsia"/>
          <w:szCs w:val="21"/>
        </w:rPr>
        <w:t>２</w:t>
      </w:r>
      <w:r w:rsidRPr="001C752F">
        <w:rPr>
          <w:rFonts w:asciiTheme="minorEastAsia" w:hAnsiTheme="minorEastAsia" w:hint="eastAsia"/>
          <w:szCs w:val="21"/>
        </w:rPr>
        <w:t>月</w:t>
      </w:r>
      <w:r w:rsidR="005548BB">
        <w:rPr>
          <w:rFonts w:asciiTheme="minorEastAsia" w:hAnsiTheme="minorEastAsia" w:hint="eastAsia"/>
          <w:szCs w:val="21"/>
        </w:rPr>
        <w:t>２７</w:t>
      </w:r>
      <w:r w:rsidRPr="001C752F">
        <w:rPr>
          <w:rFonts w:asciiTheme="minorEastAsia" w:hAnsiTheme="minorEastAsia" w:hint="eastAsia"/>
          <w:szCs w:val="21"/>
        </w:rPr>
        <w:t>日を事業完了の期限とします。</w:t>
      </w:r>
    </w:p>
    <w:p w:rsidR="00351A29" w:rsidRPr="001C752F" w:rsidRDefault="00351A29" w:rsidP="001C752F">
      <w:pPr>
        <w:ind w:firstLineChars="100" w:firstLine="210"/>
        <w:rPr>
          <w:rFonts w:asciiTheme="minorEastAsia" w:hAnsiTheme="minorEastAsia"/>
          <w:szCs w:val="21"/>
        </w:rPr>
      </w:pPr>
      <w:r w:rsidRPr="001C752F">
        <w:rPr>
          <w:rFonts w:asciiTheme="minorEastAsia" w:hAnsiTheme="minorEastAsia" w:hint="eastAsia"/>
          <w:szCs w:val="21"/>
        </w:rPr>
        <w:t>また、補助事業者から設備販売業者</w:t>
      </w:r>
      <w:r w:rsidR="00FE292F" w:rsidRPr="001C752F">
        <w:rPr>
          <w:rFonts w:asciiTheme="minorEastAsia" w:hAnsiTheme="minorEastAsia" w:hint="eastAsia"/>
          <w:szCs w:val="21"/>
        </w:rPr>
        <w:t>等</w:t>
      </w:r>
      <w:r w:rsidRPr="001C752F">
        <w:rPr>
          <w:rFonts w:asciiTheme="minorEastAsia" w:hAnsiTheme="minorEastAsia" w:hint="eastAsia"/>
          <w:szCs w:val="21"/>
        </w:rPr>
        <w:t>への代金支払方法は、原則</w:t>
      </w:r>
      <w:r w:rsidR="00FE292F" w:rsidRPr="001C752F">
        <w:rPr>
          <w:rFonts w:asciiTheme="minorEastAsia" w:hAnsiTheme="minorEastAsia" w:hint="eastAsia"/>
          <w:szCs w:val="21"/>
        </w:rPr>
        <w:t>として</w:t>
      </w:r>
      <w:r w:rsidRPr="001C752F">
        <w:rPr>
          <w:rFonts w:asciiTheme="minorEastAsia" w:hAnsiTheme="minorEastAsia" w:hint="eastAsia"/>
          <w:szCs w:val="21"/>
        </w:rPr>
        <w:t>金融機関</w:t>
      </w:r>
      <w:r w:rsidR="00FE292F" w:rsidRPr="001C752F">
        <w:rPr>
          <w:rFonts w:asciiTheme="minorEastAsia" w:hAnsiTheme="minorEastAsia" w:hint="eastAsia"/>
          <w:szCs w:val="21"/>
        </w:rPr>
        <w:t>から</w:t>
      </w:r>
      <w:r w:rsidRPr="001C752F">
        <w:rPr>
          <w:rFonts w:asciiTheme="minorEastAsia" w:hAnsiTheme="minorEastAsia" w:hint="eastAsia"/>
          <w:szCs w:val="21"/>
        </w:rPr>
        <w:t>の振込で行ってください</w:t>
      </w:r>
      <w:r w:rsidR="00E2041A">
        <w:rPr>
          <w:rFonts w:asciiTheme="minorEastAsia" w:hAnsiTheme="minorEastAsia" w:hint="eastAsia"/>
          <w:szCs w:val="21"/>
        </w:rPr>
        <w:t>（</w:t>
      </w:r>
      <w:r w:rsidRPr="001C752F">
        <w:rPr>
          <w:rFonts w:asciiTheme="minorEastAsia" w:hAnsiTheme="minorEastAsia" w:hint="eastAsia"/>
          <w:szCs w:val="21"/>
        </w:rPr>
        <w:t>銀行振込受領書等の支払の事実を証明できるものを保管・整理すること</w:t>
      </w:r>
      <w:r w:rsidR="00E2041A">
        <w:rPr>
          <w:rFonts w:asciiTheme="minorEastAsia" w:hAnsiTheme="minorEastAsia" w:hint="eastAsia"/>
          <w:szCs w:val="21"/>
        </w:rPr>
        <w:t>）</w:t>
      </w:r>
      <w:r w:rsidRPr="001C752F">
        <w:rPr>
          <w:rFonts w:asciiTheme="minorEastAsia" w:hAnsiTheme="minorEastAsia" w:hint="eastAsia"/>
          <w:szCs w:val="21"/>
        </w:rPr>
        <w:t>。クレジット契約、割賦販売、手形等による支払は対象外となります。</w:t>
      </w:r>
    </w:p>
    <w:p w:rsidR="00835B71" w:rsidRPr="001C752F" w:rsidRDefault="00835B71" w:rsidP="00351A29">
      <w:pPr>
        <w:ind w:left="283" w:hangingChars="135" w:hanging="283"/>
        <w:rPr>
          <w:rFonts w:asciiTheme="minorEastAsia" w:hAnsiTheme="minorEastAsia"/>
          <w:szCs w:val="21"/>
        </w:rPr>
      </w:pPr>
    </w:p>
    <w:p w:rsidR="00835B71" w:rsidRPr="00091DAA" w:rsidRDefault="00835B71" w:rsidP="00091DAA">
      <w:pPr>
        <w:ind w:left="285" w:hangingChars="135" w:hanging="285"/>
        <w:rPr>
          <w:rFonts w:asciiTheme="majorEastAsia" w:eastAsiaTheme="majorEastAsia" w:hAnsiTheme="majorEastAsia"/>
          <w:b/>
          <w:szCs w:val="21"/>
        </w:rPr>
      </w:pPr>
      <w:r w:rsidRPr="00091DAA">
        <w:rPr>
          <w:rFonts w:asciiTheme="majorEastAsia" w:eastAsiaTheme="majorEastAsia" w:hAnsiTheme="majorEastAsia" w:hint="eastAsia"/>
          <w:b/>
          <w:szCs w:val="21"/>
        </w:rPr>
        <w:t>２．８　実績報告及び補助金額の確定について</w:t>
      </w:r>
    </w:p>
    <w:p w:rsidR="001C752F" w:rsidRPr="001C752F" w:rsidRDefault="00835B71" w:rsidP="001C752F">
      <w:pPr>
        <w:ind w:firstLineChars="100" w:firstLine="210"/>
        <w:rPr>
          <w:rFonts w:asciiTheme="minorEastAsia" w:hAnsiTheme="minorEastAsia"/>
          <w:szCs w:val="21"/>
        </w:rPr>
      </w:pPr>
      <w:r w:rsidRPr="001C752F">
        <w:rPr>
          <w:rFonts w:asciiTheme="minorEastAsia" w:hAnsiTheme="minorEastAsia" w:hint="eastAsia"/>
          <w:szCs w:val="21"/>
        </w:rPr>
        <w:t>補助事業者は、事業完了の日から</w:t>
      </w:r>
      <w:r w:rsidR="001F1DD1" w:rsidRPr="001C752F">
        <w:rPr>
          <w:rFonts w:asciiTheme="minorEastAsia" w:hAnsiTheme="minorEastAsia" w:hint="eastAsia"/>
          <w:szCs w:val="21"/>
        </w:rPr>
        <w:t>３０</w:t>
      </w:r>
      <w:r w:rsidRPr="001C752F">
        <w:rPr>
          <w:rFonts w:asciiTheme="minorEastAsia" w:hAnsiTheme="minorEastAsia" w:hint="eastAsia"/>
          <w:szCs w:val="21"/>
        </w:rPr>
        <w:t>日以内又は平成</w:t>
      </w:r>
      <w:r w:rsidR="005548BB">
        <w:rPr>
          <w:rFonts w:asciiTheme="minorEastAsia" w:hAnsiTheme="minorEastAsia" w:hint="eastAsia"/>
          <w:szCs w:val="21"/>
        </w:rPr>
        <w:t>２７</w:t>
      </w:r>
      <w:r w:rsidRPr="001C752F">
        <w:rPr>
          <w:rFonts w:asciiTheme="minorEastAsia" w:hAnsiTheme="minorEastAsia" w:hint="eastAsia"/>
          <w:szCs w:val="21"/>
        </w:rPr>
        <w:t>年</w:t>
      </w:r>
      <w:r w:rsidR="001F1DD1" w:rsidRPr="001C752F">
        <w:rPr>
          <w:rFonts w:asciiTheme="minorEastAsia" w:hAnsiTheme="minorEastAsia" w:hint="eastAsia"/>
          <w:szCs w:val="21"/>
        </w:rPr>
        <w:t>２</w:t>
      </w:r>
      <w:r w:rsidRPr="001C752F">
        <w:rPr>
          <w:rFonts w:asciiTheme="minorEastAsia" w:hAnsiTheme="minorEastAsia" w:hint="eastAsia"/>
          <w:szCs w:val="21"/>
        </w:rPr>
        <w:t>月</w:t>
      </w:r>
      <w:r w:rsidR="00091DAA">
        <w:rPr>
          <w:rFonts w:asciiTheme="minorEastAsia" w:hAnsiTheme="minorEastAsia" w:hint="eastAsia"/>
          <w:szCs w:val="21"/>
        </w:rPr>
        <w:t>２７</w:t>
      </w:r>
      <w:r w:rsidRPr="001C752F">
        <w:rPr>
          <w:rFonts w:asciiTheme="minorEastAsia" w:hAnsiTheme="minorEastAsia" w:hint="eastAsia"/>
          <w:szCs w:val="21"/>
        </w:rPr>
        <w:t>日のいずれか早い日までに実績報告書を提出してください。</w:t>
      </w:r>
    </w:p>
    <w:p w:rsidR="00B35206" w:rsidRPr="001C752F" w:rsidRDefault="00D05CF0" w:rsidP="001C752F">
      <w:pPr>
        <w:ind w:firstLineChars="100" w:firstLine="210"/>
        <w:rPr>
          <w:rFonts w:asciiTheme="minorEastAsia" w:hAnsiTheme="minorEastAsia"/>
          <w:szCs w:val="21"/>
        </w:rPr>
      </w:pPr>
      <w:r w:rsidRPr="001C752F">
        <w:rPr>
          <w:rFonts w:asciiTheme="minorEastAsia" w:hAnsiTheme="minorEastAsia" w:hint="eastAsia"/>
          <w:szCs w:val="21"/>
        </w:rPr>
        <w:t>協会</w:t>
      </w:r>
      <w:r w:rsidR="00B961FF" w:rsidRPr="001C752F">
        <w:rPr>
          <w:rFonts w:asciiTheme="minorEastAsia" w:hAnsiTheme="minorEastAsia" w:hint="eastAsia"/>
          <w:szCs w:val="21"/>
        </w:rPr>
        <w:t>は、補助事業者から実績報告書の提出を受けた後、確定検査</w:t>
      </w:r>
      <w:r w:rsidR="00E2041A">
        <w:rPr>
          <w:rFonts w:asciiTheme="minorEastAsia" w:hAnsiTheme="minorEastAsia" w:hint="eastAsia"/>
          <w:szCs w:val="21"/>
        </w:rPr>
        <w:t>（</w:t>
      </w:r>
      <w:r w:rsidR="00B961FF" w:rsidRPr="001C752F">
        <w:rPr>
          <w:rFonts w:asciiTheme="minorEastAsia" w:hAnsiTheme="minorEastAsia" w:hint="eastAsia"/>
          <w:szCs w:val="21"/>
        </w:rPr>
        <w:t>書類検査及び必要に応じて行う現地検査</w:t>
      </w:r>
      <w:r w:rsidR="00E2041A">
        <w:rPr>
          <w:rFonts w:asciiTheme="minorEastAsia" w:hAnsiTheme="minorEastAsia" w:hint="eastAsia"/>
          <w:szCs w:val="21"/>
        </w:rPr>
        <w:t>）</w:t>
      </w:r>
      <w:r w:rsidR="00B961FF" w:rsidRPr="001C752F">
        <w:rPr>
          <w:rFonts w:asciiTheme="minorEastAsia" w:hAnsiTheme="minorEastAsia" w:hint="eastAsia"/>
          <w:szCs w:val="21"/>
        </w:rPr>
        <w:t>を行い、事業の成果</w:t>
      </w:r>
      <w:r w:rsidR="00CD7561" w:rsidRPr="001C752F">
        <w:rPr>
          <w:rFonts w:asciiTheme="minorEastAsia" w:hAnsiTheme="minorEastAsia" w:hint="eastAsia"/>
          <w:szCs w:val="21"/>
        </w:rPr>
        <w:t>または高い確率をもって実現される成果</w:t>
      </w:r>
      <w:r w:rsidR="00B961FF" w:rsidRPr="001C752F">
        <w:rPr>
          <w:rFonts w:asciiTheme="minorEastAsia" w:hAnsiTheme="minorEastAsia" w:hint="eastAsia"/>
          <w:szCs w:val="21"/>
        </w:rPr>
        <w:t>が交付決定の内容に適合すると認めたときは、交付すべき補助金の額を確定し、補助事業者に通知します。</w:t>
      </w:r>
    </w:p>
    <w:p w:rsidR="000A15A6" w:rsidRPr="00E2041A" w:rsidRDefault="000A15A6" w:rsidP="00351A29">
      <w:pPr>
        <w:ind w:left="283" w:hangingChars="135" w:hanging="283"/>
        <w:rPr>
          <w:rFonts w:asciiTheme="minorEastAsia" w:hAnsiTheme="minorEastAsia"/>
          <w:szCs w:val="21"/>
        </w:rPr>
      </w:pPr>
    </w:p>
    <w:p w:rsidR="00B35206" w:rsidRPr="00091DAA" w:rsidRDefault="00B35206" w:rsidP="00091DAA">
      <w:pPr>
        <w:ind w:left="285" w:hangingChars="135" w:hanging="285"/>
        <w:rPr>
          <w:rFonts w:asciiTheme="majorEastAsia" w:eastAsiaTheme="majorEastAsia" w:hAnsiTheme="majorEastAsia"/>
          <w:b/>
          <w:szCs w:val="21"/>
        </w:rPr>
      </w:pPr>
      <w:r w:rsidRPr="00091DAA">
        <w:rPr>
          <w:rFonts w:asciiTheme="majorEastAsia" w:eastAsiaTheme="majorEastAsia" w:hAnsiTheme="majorEastAsia" w:hint="eastAsia"/>
          <w:b/>
          <w:szCs w:val="21"/>
        </w:rPr>
        <w:t>２．９　補助金の支払いについて</w:t>
      </w:r>
    </w:p>
    <w:p w:rsidR="001C752F" w:rsidRPr="001C752F" w:rsidRDefault="00660B85" w:rsidP="001C752F">
      <w:pPr>
        <w:ind w:firstLineChars="100" w:firstLine="210"/>
        <w:rPr>
          <w:rFonts w:asciiTheme="minorEastAsia" w:hAnsiTheme="minorEastAsia"/>
          <w:szCs w:val="21"/>
        </w:rPr>
      </w:pPr>
      <w:r w:rsidRPr="001C752F">
        <w:rPr>
          <w:rFonts w:asciiTheme="minorEastAsia" w:hAnsiTheme="minorEastAsia" w:hint="eastAsia"/>
          <w:szCs w:val="21"/>
        </w:rPr>
        <w:t>補助事業者は、</w:t>
      </w:r>
      <w:r w:rsidR="00D05CF0" w:rsidRPr="001C752F">
        <w:rPr>
          <w:rFonts w:asciiTheme="minorEastAsia" w:hAnsiTheme="minorEastAsia" w:hint="eastAsia"/>
          <w:szCs w:val="21"/>
        </w:rPr>
        <w:t>協会</w:t>
      </w:r>
      <w:r w:rsidRPr="001C752F">
        <w:rPr>
          <w:rFonts w:asciiTheme="minorEastAsia" w:hAnsiTheme="minorEastAsia" w:hint="eastAsia"/>
          <w:szCs w:val="21"/>
        </w:rPr>
        <w:t>の確定通知を受けた後に補助金精算払請求書を提出し、その後、補助金の支払いを受けることになります。</w:t>
      </w:r>
    </w:p>
    <w:p w:rsidR="00660B85" w:rsidRPr="001C752F" w:rsidRDefault="00660B85" w:rsidP="001C752F">
      <w:pPr>
        <w:ind w:firstLineChars="100" w:firstLine="210"/>
        <w:rPr>
          <w:rFonts w:asciiTheme="minorEastAsia" w:hAnsiTheme="minorEastAsia"/>
          <w:szCs w:val="21"/>
        </w:rPr>
      </w:pPr>
      <w:r w:rsidRPr="001C752F">
        <w:rPr>
          <w:rFonts w:asciiTheme="minorEastAsia" w:hAnsiTheme="minorEastAsia" w:hint="eastAsia"/>
          <w:szCs w:val="21"/>
        </w:rPr>
        <w:t>ただし、必要があると認められる場合には、補助金概算払請求書を提出することにより、交付決定された補助金の一部について補助事業の事業期間中に概算払いを受けることができます。</w:t>
      </w:r>
    </w:p>
    <w:p w:rsidR="00B845C8" w:rsidRPr="001C752F" w:rsidRDefault="00B845C8" w:rsidP="00351A29">
      <w:pPr>
        <w:ind w:left="283" w:hangingChars="135" w:hanging="283"/>
        <w:rPr>
          <w:rFonts w:asciiTheme="minorEastAsia" w:hAnsiTheme="minorEastAsia"/>
          <w:szCs w:val="21"/>
        </w:rPr>
      </w:pPr>
    </w:p>
    <w:p w:rsidR="00B845C8" w:rsidRPr="00091DAA" w:rsidRDefault="001C752F" w:rsidP="00091DAA">
      <w:pPr>
        <w:ind w:left="285" w:hangingChars="135" w:hanging="285"/>
        <w:rPr>
          <w:rFonts w:asciiTheme="majorEastAsia" w:eastAsiaTheme="majorEastAsia" w:hAnsiTheme="majorEastAsia"/>
          <w:b/>
          <w:szCs w:val="21"/>
        </w:rPr>
      </w:pPr>
      <w:r w:rsidRPr="00091DAA">
        <w:rPr>
          <w:rFonts w:asciiTheme="majorEastAsia" w:eastAsiaTheme="majorEastAsia" w:hAnsiTheme="majorEastAsia" w:hint="eastAsia"/>
          <w:b/>
          <w:szCs w:val="21"/>
        </w:rPr>
        <w:t>２．10</w:t>
      </w:r>
      <w:r w:rsidR="00B845C8" w:rsidRPr="00091DAA">
        <w:rPr>
          <w:rFonts w:asciiTheme="majorEastAsia" w:eastAsiaTheme="majorEastAsia" w:hAnsiTheme="majorEastAsia" w:hint="eastAsia"/>
          <w:b/>
          <w:szCs w:val="21"/>
        </w:rPr>
        <w:t xml:space="preserve">　取得財産の管理等について</w:t>
      </w:r>
    </w:p>
    <w:p w:rsidR="001C752F" w:rsidRPr="001C752F" w:rsidRDefault="00B845C8" w:rsidP="001C752F">
      <w:pPr>
        <w:ind w:firstLineChars="100" w:firstLine="210"/>
        <w:rPr>
          <w:rFonts w:asciiTheme="minorEastAsia" w:hAnsiTheme="minorEastAsia"/>
          <w:szCs w:val="21"/>
        </w:rPr>
      </w:pPr>
      <w:r w:rsidRPr="001C752F">
        <w:rPr>
          <w:rFonts w:asciiTheme="minorEastAsia" w:hAnsiTheme="minorEastAsia" w:hint="eastAsia"/>
          <w:szCs w:val="21"/>
        </w:rPr>
        <w:t>補助事業者は、補助事業の実施により取得した財産</w:t>
      </w:r>
      <w:r w:rsidR="00E2041A">
        <w:rPr>
          <w:rFonts w:asciiTheme="minorEastAsia" w:hAnsiTheme="minorEastAsia" w:hint="eastAsia"/>
          <w:szCs w:val="21"/>
        </w:rPr>
        <w:t>（</w:t>
      </w:r>
      <w:r w:rsidRPr="001C752F">
        <w:rPr>
          <w:rFonts w:asciiTheme="minorEastAsia" w:hAnsiTheme="minorEastAsia" w:hint="eastAsia"/>
          <w:szCs w:val="21"/>
        </w:rPr>
        <w:t>取得財産等</w:t>
      </w:r>
      <w:r w:rsidR="00E2041A">
        <w:rPr>
          <w:rFonts w:asciiTheme="minorEastAsia" w:hAnsiTheme="minorEastAsia" w:hint="eastAsia"/>
          <w:szCs w:val="21"/>
        </w:rPr>
        <w:t>）</w:t>
      </w:r>
      <w:r w:rsidRPr="001C752F">
        <w:rPr>
          <w:rFonts w:asciiTheme="minorEastAsia" w:hAnsiTheme="minorEastAsia" w:hint="eastAsia"/>
          <w:szCs w:val="21"/>
        </w:rPr>
        <w:t>について、補助事業の完了後においても善良な管理者の注意をもって管理し、特に保守についてはその実施内容、</w:t>
      </w:r>
      <w:r w:rsidR="00346854" w:rsidRPr="001C752F">
        <w:rPr>
          <w:rFonts w:asciiTheme="minorEastAsia" w:hAnsiTheme="minorEastAsia" w:hint="eastAsia"/>
          <w:szCs w:val="21"/>
        </w:rPr>
        <w:t>体制等を充分整備し、故障等による設備利用率の低下を最小限にするなど、補助金の交付の目的に従って、その効率的、効果的運用を図る必要があります。</w:t>
      </w:r>
    </w:p>
    <w:p w:rsidR="00346854" w:rsidRPr="001C752F" w:rsidRDefault="00346854" w:rsidP="001C752F">
      <w:pPr>
        <w:ind w:firstLineChars="100" w:firstLine="210"/>
        <w:rPr>
          <w:rFonts w:asciiTheme="minorEastAsia" w:hAnsiTheme="minorEastAsia"/>
          <w:szCs w:val="21"/>
        </w:rPr>
      </w:pPr>
      <w:r w:rsidRPr="001C752F">
        <w:rPr>
          <w:rFonts w:asciiTheme="minorEastAsia" w:hAnsiTheme="minorEastAsia" w:hint="eastAsia"/>
          <w:szCs w:val="21"/>
        </w:rPr>
        <w:t>また、取得財産の管理にあたっては、取得財産管理台帳を整備し、その管理状況を明らかにしておくとともに、取得財産等を法定耐用年数期間内に処分しようとするときは、</w:t>
      </w:r>
      <w:r w:rsidR="00D701C1" w:rsidRPr="001C752F">
        <w:rPr>
          <w:rFonts w:asciiTheme="minorEastAsia" w:hAnsiTheme="minorEastAsia" w:hint="eastAsia"/>
          <w:szCs w:val="21"/>
        </w:rPr>
        <w:t>財産処分承認申請書を提出し、事前に</w:t>
      </w:r>
      <w:r w:rsidR="00D05CF0" w:rsidRPr="001C752F">
        <w:rPr>
          <w:rFonts w:asciiTheme="minorEastAsia" w:hAnsiTheme="minorEastAsia" w:hint="eastAsia"/>
          <w:szCs w:val="21"/>
        </w:rPr>
        <w:t>協会</w:t>
      </w:r>
      <w:r w:rsidR="00D701C1" w:rsidRPr="001C752F">
        <w:rPr>
          <w:rFonts w:asciiTheme="minorEastAsia" w:hAnsiTheme="minorEastAsia" w:hint="eastAsia"/>
          <w:szCs w:val="21"/>
        </w:rPr>
        <w:t>の承認を受ける必要があります。</w:t>
      </w:r>
    </w:p>
    <w:p w:rsidR="00D701C1" w:rsidRPr="001C752F" w:rsidRDefault="00D701C1" w:rsidP="00351A29">
      <w:pPr>
        <w:ind w:left="283" w:hangingChars="135" w:hanging="283"/>
        <w:rPr>
          <w:rFonts w:asciiTheme="minorEastAsia" w:hAnsiTheme="minorEastAsia"/>
          <w:szCs w:val="21"/>
        </w:rPr>
      </w:pPr>
    </w:p>
    <w:p w:rsidR="00D701C1" w:rsidRPr="00091DAA" w:rsidRDefault="001C752F" w:rsidP="00091DAA">
      <w:pPr>
        <w:ind w:left="285" w:hangingChars="135" w:hanging="285"/>
        <w:rPr>
          <w:rFonts w:asciiTheme="majorEastAsia" w:eastAsiaTheme="majorEastAsia" w:hAnsiTheme="majorEastAsia"/>
          <w:b/>
          <w:szCs w:val="21"/>
        </w:rPr>
      </w:pPr>
      <w:r w:rsidRPr="00091DAA">
        <w:rPr>
          <w:rFonts w:asciiTheme="majorEastAsia" w:eastAsiaTheme="majorEastAsia" w:hAnsiTheme="majorEastAsia" w:hint="eastAsia"/>
          <w:b/>
          <w:szCs w:val="21"/>
        </w:rPr>
        <w:t>２．11</w:t>
      </w:r>
      <w:r w:rsidR="00D701C1" w:rsidRPr="00091DAA">
        <w:rPr>
          <w:rFonts w:asciiTheme="majorEastAsia" w:eastAsiaTheme="majorEastAsia" w:hAnsiTheme="majorEastAsia" w:hint="eastAsia"/>
          <w:b/>
          <w:szCs w:val="21"/>
        </w:rPr>
        <w:t xml:space="preserve">　事業終了後の報告について</w:t>
      </w:r>
    </w:p>
    <w:p w:rsidR="00D701C1" w:rsidRPr="001C752F" w:rsidRDefault="00D701C1" w:rsidP="001C752F">
      <w:pPr>
        <w:ind w:leftChars="100" w:left="283" w:hangingChars="35" w:hanging="73"/>
        <w:rPr>
          <w:rFonts w:asciiTheme="minorEastAsia" w:hAnsiTheme="minorEastAsia"/>
          <w:szCs w:val="21"/>
        </w:rPr>
      </w:pPr>
      <w:r w:rsidRPr="001C752F">
        <w:rPr>
          <w:rFonts w:asciiTheme="minorEastAsia" w:hAnsiTheme="minorEastAsia" w:hint="eastAsia"/>
          <w:szCs w:val="21"/>
        </w:rPr>
        <w:t>補助事業終了後</w:t>
      </w:r>
      <w:r w:rsidR="001F1DD1" w:rsidRPr="001C752F">
        <w:rPr>
          <w:rFonts w:asciiTheme="minorEastAsia" w:hAnsiTheme="minorEastAsia" w:hint="eastAsia"/>
          <w:szCs w:val="21"/>
        </w:rPr>
        <w:t>５</w:t>
      </w:r>
      <w:r w:rsidRPr="001C752F">
        <w:rPr>
          <w:rFonts w:asciiTheme="minorEastAsia" w:hAnsiTheme="minorEastAsia" w:hint="eastAsia"/>
          <w:szCs w:val="21"/>
        </w:rPr>
        <w:t>年間、</w:t>
      </w:r>
      <w:r w:rsidR="00D05CF0" w:rsidRPr="001C752F">
        <w:rPr>
          <w:rFonts w:asciiTheme="minorEastAsia" w:hAnsiTheme="minorEastAsia" w:hint="eastAsia"/>
          <w:szCs w:val="21"/>
        </w:rPr>
        <w:t>協会</w:t>
      </w:r>
      <w:r w:rsidR="00384AB4" w:rsidRPr="001C752F">
        <w:rPr>
          <w:rFonts w:asciiTheme="minorEastAsia" w:hAnsiTheme="minorEastAsia" w:hint="eastAsia"/>
          <w:szCs w:val="21"/>
        </w:rPr>
        <w:t>に事業報告</w:t>
      </w:r>
      <w:r w:rsidR="00E2041A">
        <w:rPr>
          <w:rFonts w:asciiTheme="minorEastAsia" w:hAnsiTheme="minorEastAsia" w:hint="eastAsia"/>
          <w:szCs w:val="21"/>
        </w:rPr>
        <w:t>（</w:t>
      </w:r>
      <w:r w:rsidR="00384AB4" w:rsidRPr="001C752F">
        <w:rPr>
          <w:rFonts w:asciiTheme="minorEastAsia" w:hAnsiTheme="minorEastAsia" w:hint="eastAsia"/>
          <w:szCs w:val="21"/>
        </w:rPr>
        <w:t>補助事業の内容及び成果</w:t>
      </w:r>
      <w:r w:rsidR="00E2041A">
        <w:rPr>
          <w:rFonts w:asciiTheme="minorEastAsia" w:hAnsiTheme="minorEastAsia" w:hint="eastAsia"/>
          <w:szCs w:val="21"/>
        </w:rPr>
        <w:t>）</w:t>
      </w:r>
      <w:r w:rsidR="00384AB4" w:rsidRPr="001C752F">
        <w:rPr>
          <w:rFonts w:asciiTheme="minorEastAsia" w:hAnsiTheme="minorEastAsia" w:hint="eastAsia"/>
          <w:szCs w:val="21"/>
        </w:rPr>
        <w:t>をしていただきます。</w:t>
      </w:r>
    </w:p>
    <w:p w:rsidR="00EC30C4" w:rsidRPr="001C752F" w:rsidRDefault="00EC30C4" w:rsidP="00351A29">
      <w:pPr>
        <w:ind w:left="283" w:hangingChars="135" w:hanging="283"/>
        <w:rPr>
          <w:rFonts w:asciiTheme="minorEastAsia" w:hAnsiTheme="minorEastAsia"/>
          <w:szCs w:val="21"/>
        </w:rPr>
      </w:pPr>
    </w:p>
    <w:p w:rsidR="00EC30C4" w:rsidRPr="00091DAA" w:rsidRDefault="001C752F" w:rsidP="00091DAA">
      <w:pPr>
        <w:ind w:left="285" w:hangingChars="135" w:hanging="285"/>
        <w:rPr>
          <w:rFonts w:asciiTheme="majorEastAsia" w:eastAsiaTheme="majorEastAsia" w:hAnsiTheme="majorEastAsia"/>
          <w:b/>
          <w:szCs w:val="21"/>
        </w:rPr>
      </w:pPr>
      <w:r w:rsidRPr="00091DAA">
        <w:rPr>
          <w:rFonts w:asciiTheme="majorEastAsia" w:eastAsiaTheme="majorEastAsia" w:hAnsiTheme="majorEastAsia" w:hint="eastAsia"/>
          <w:b/>
          <w:szCs w:val="21"/>
        </w:rPr>
        <w:t>２．12</w:t>
      </w:r>
      <w:r w:rsidR="00EC30C4" w:rsidRPr="00091DAA">
        <w:rPr>
          <w:rFonts w:asciiTheme="majorEastAsia" w:eastAsiaTheme="majorEastAsia" w:hAnsiTheme="majorEastAsia" w:hint="eastAsia"/>
          <w:b/>
          <w:szCs w:val="21"/>
        </w:rPr>
        <w:t xml:space="preserve">　交付決定の取消、罰則等について</w:t>
      </w:r>
    </w:p>
    <w:p w:rsidR="00EC30C4" w:rsidRPr="001C752F" w:rsidRDefault="0044381D" w:rsidP="001C752F">
      <w:pPr>
        <w:ind w:firstLineChars="100" w:firstLine="210"/>
        <w:rPr>
          <w:rFonts w:asciiTheme="minorEastAsia" w:hAnsiTheme="minorEastAsia"/>
          <w:szCs w:val="21"/>
        </w:rPr>
      </w:pPr>
      <w:r w:rsidRPr="001C752F">
        <w:rPr>
          <w:rFonts w:asciiTheme="minorEastAsia" w:hAnsiTheme="minorEastAsia" w:hint="eastAsia"/>
          <w:szCs w:val="21"/>
        </w:rPr>
        <w:t>交付規程及び交付決定の際に付した条件に違反する行為がなされた場合は、以下の措置が講じられることに留意してください。</w:t>
      </w:r>
    </w:p>
    <w:p w:rsidR="0044381D" w:rsidRPr="001C752F" w:rsidRDefault="0044381D" w:rsidP="001C752F">
      <w:pPr>
        <w:ind w:leftChars="100" w:left="283" w:hangingChars="35" w:hanging="73"/>
        <w:rPr>
          <w:rFonts w:asciiTheme="minorEastAsia" w:hAnsiTheme="minorEastAsia"/>
          <w:szCs w:val="21"/>
        </w:rPr>
      </w:pPr>
      <w:r w:rsidRPr="001C752F">
        <w:rPr>
          <w:rFonts w:asciiTheme="minorEastAsia" w:hAnsiTheme="minorEastAsia" w:hint="eastAsia"/>
          <w:szCs w:val="21"/>
        </w:rPr>
        <w:t>・交付決定の取消、補助金の返還、加算金の納付及び延滞金の納付</w:t>
      </w:r>
    </w:p>
    <w:p w:rsidR="0044381D" w:rsidRPr="001C752F" w:rsidRDefault="001C752F" w:rsidP="00351A29">
      <w:pPr>
        <w:ind w:left="283" w:hangingChars="135" w:hanging="283"/>
        <w:rPr>
          <w:rFonts w:asciiTheme="minorEastAsia" w:hAnsiTheme="minorEastAsia"/>
          <w:szCs w:val="21"/>
        </w:rPr>
      </w:pPr>
      <w:r w:rsidRPr="001C752F">
        <w:rPr>
          <w:rFonts w:asciiTheme="minorEastAsia" w:hAnsiTheme="minorEastAsia" w:hint="eastAsia"/>
          <w:szCs w:val="21"/>
        </w:rPr>
        <w:t xml:space="preserve">　</w:t>
      </w:r>
      <w:r w:rsidR="0044381D" w:rsidRPr="001C752F">
        <w:rPr>
          <w:rFonts w:asciiTheme="minorEastAsia" w:hAnsiTheme="minorEastAsia" w:hint="eastAsia"/>
          <w:szCs w:val="21"/>
        </w:rPr>
        <w:t>・</w:t>
      </w:r>
      <w:r w:rsidR="00915EC7" w:rsidRPr="001C752F">
        <w:rPr>
          <w:rFonts w:asciiTheme="minorEastAsia" w:hAnsiTheme="minorEastAsia" w:hint="eastAsia"/>
          <w:szCs w:val="21"/>
        </w:rPr>
        <w:t>相当の期間補助金等の全部または一部の交付決定を行わないこと</w:t>
      </w:r>
    </w:p>
    <w:p w:rsidR="00915EC7" w:rsidRPr="001C752F" w:rsidRDefault="001C752F" w:rsidP="00351A29">
      <w:pPr>
        <w:ind w:left="283" w:hangingChars="135" w:hanging="283"/>
        <w:rPr>
          <w:rFonts w:asciiTheme="minorEastAsia" w:hAnsiTheme="minorEastAsia"/>
          <w:szCs w:val="21"/>
        </w:rPr>
      </w:pPr>
      <w:r w:rsidRPr="001C752F">
        <w:rPr>
          <w:rFonts w:asciiTheme="minorEastAsia" w:hAnsiTheme="minorEastAsia" w:hint="eastAsia"/>
          <w:szCs w:val="21"/>
        </w:rPr>
        <w:t xml:space="preserve">　</w:t>
      </w:r>
      <w:r w:rsidR="00915EC7" w:rsidRPr="001C752F">
        <w:rPr>
          <w:rFonts w:asciiTheme="minorEastAsia" w:hAnsiTheme="minorEastAsia" w:hint="eastAsia"/>
          <w:szCs w:val="21"/>
        </w:rPr>
        <w:t>・</w:t>
      </w:r>
      <w:r w:rsidR="00D05CF0" w:rsidRPr="001C752F">
        <w:rPr>
          <w:rFonts w:asciiTheme="minorEastAsia" w:hAnsiTheme="minorEastAsia" w:hint="eastAsia"/>
          <w:szCs w:val="21"/>
        </w:rPr>
        <w:t>協会</w:t>
      </w:r>
      <w:r w:rsidR="00915EC7" w:rsidRPr="001C752F">
        <w:rPr>
          <w:rFonts w:asciiTheme="minorEastAsia" w:hAnsiTheme="minorEastAsia" w:hint="eastAsia"/>
          <w:szCs w:val="21"/>
        </w:rPr>
        <w:t>の所管する契約について、一定期間指名等の対象外とすること</w:t>
      </w:r>
    </w:p>
    <w:p w:rsidR="00915EC7" w:rsidRPr="001C752F" w:rsidRDefault="001C752F" w:rsidP="00351A29">
      <w:pPr>
        <w:ind w:left="283" w:hangingChars="135" w:hanging="283"/>
        <w:rPr>
          <w:rFonts w:asciiTheme="minorEastAsia" w:hAnsiTheme="minorEastAsia"/>
          <w:szCs w:val="21"/>
        </w:rPr>
      </w:pPr>
      <w:r w:rsidRPr="001C752F">
        <w:rPr>
          <w:rFonts w:asciiTheme="minorEastAsia" w:hAnsiTheme="minorEastAsia" w:hint="eastAsia"/>
          <w:szCs w:val="21"/>
        </w:rPr>
        <w:t xml:space="preserve">　</w:t>
      </w:r>
      <w:r w:rsidR="00915EC7" w:rsidRPr="001C752F">
        <w:rPr>
          <w:rFonts w:asciiTheme="minorEastAsia" w:hAnsiTheme="minorEastAsia" w:hint="eastAsia"/>
          <w:szCs w:val="21"/>
        </w:rPr>
        <w:t>・補助事業者等の名称及び不正の内容の公表</w:t>
      </w:r>
    </w:p>
    <w:p w:rsidR="00915EC7" w:rsidRPr="001C752F" w:rsidRDefault="00915EC7" w:rsidP="001C752F">
      <w:pPr>
        <w:ind w:firstLineChars="100" w:firstLine="210"/>
        <w:rPr>
          <w:rFonts w:asciiTheme="minorEastAsia" w:hAnsiTheme="minorEastAsia"/>
          <w:szCs w:val="21"/>
        </w:rPr>
      </w:pPr>
      <w:r w:rsidRPr="001C752F">
        <w:rPr>
          <w:rFonts w:asciiTheme="minorEastAsia" w:hAnsiTheme="minorEastAsia" w:hint="eastAsia"/>
          <w:szCs w:val="21"/>
        </w:rPr>
        <w:t>また、府省等他の資金配分機関に対し、当該不正使用等に関する措置及び措置の対象者等について情報提供を行います。これにより、不正使用等を行った者及びそれに共謀した者に対し、府省等他の資金配分機関の行う事業への応募</w:t>
      </w:r>
      <w:r w:rsidR="00682398" w:rsidRPr="001C752F">
        <w:rPr>
          <w:rFonts w:asciiTheme="minorEastAsia" w:hAnsiTheme="minorEastAsia" w:hint="eastAsia"/>
          <w:szCs w:val="21"/>
        </w:rPr>
        <w:t>が制限される場合があります。</w:t>
      </w:r>
    </w:p>
    <w:p w:rsidR="000A15A6" w:rsidRPr="001C752F" w:rsidRDefault="000A15A6" w:rsidP="00351A29">
      <w:pPr>
        <w:ind w:left="283" w:hangingChars="135" w:hanging="283"/>
        <w:rPr>
          <w:rFonts w:asciiTheme="minorEastAsia" w:hAnsiTheme="minorEastAsia"/>
          <w:szCs w:val="21"/>
        </w:rPr>
      </w:pPr>
    </w:p>
    <w:p w:rsidR="00D5390C" w:rsidRDefault="00D5390C" w:rsidP="00D5390C">
      <w:pPr>
        <w:ind w:left="285" w:hangingChars="135" w:hanging="285"/>
        <w:rPr>
          <w:rFonts w:asciiTheme="majorEastAsia" w:eastAsiaTheme="majorEastAsia" w:hAnsiTheme="majorEastAsia"/>
          <w:b/>
          <w:szCs w:val="21"/>
        </w:rPr>
      </w:pPr>
      <w:r w:rsidRPr="009058B8">
        <w:rPr>
          <w:rFonts w:asciiTheme="majorEastAsia" w:eastAsiaTheme="majorEastAsia" w:hAnsiTheme="majorEastAsia" w:hint="eastAsia"/>
          <w:b/>
          <w:szCs w:val="21"/>
        </w:rPr>
        <w:t>2.13</w:t>
      </w:r>
      <w:r>
        <w:rPr>
          <w:rFonts w:asciiTheme="majorEastAsia" w:eastAsiaTheme="majorEastAsia" w:hAnsiTheme="majorEastAsia" w:hint="eastAsia"/>
          <w:b/>
          <w:szCs w:val="21"/>
        </w:rPr>
        <w:t xml:space="preserve"> </w:t>
      </w:r>
      <w:r w:rsidRPr="009058B8">
        <w:rPr>
          <w:rFonts w:asciiTheme="majorEastAsia" w:eastAsiaTheme="majorEastAsia" w:hAnsiTheme="majorEastAsia" w:hint="eastAsia"/>
          <w:b/>
          <w:szCs w:val="21"/>
        </w:rPr>
        <w:t>補助事業事務処理マニュアル</w:t>
      </w:r>
    </w:p>
    <w:p w:rsidR="00D5390C" w:rsidRPr="009058B8" w:rsidRDefault="00D5390C" w:rsidP="00D5390C">
      <w:pPr>
        <w:ind w:firstLineChars="100" w:firstLine="210"/>
        <w:rPr>
          <w:rFonts w:asciiTheme="minorEastAsia" w:hAnsiTheme="minorEastAsia"/>
          <w:szCs w:val="21"/>
        </w:rPr>
      </w:pPr>
      <w:r w:rsidRPr="009058B8">
        <w:rPr>
          <w:rFonts w:asciiTheme="minorEastAsia" w:hAnsiTheme="minorEastAsia" w:hint="eastAsia"/>
          <w:szCs w:val="21"/>
        </w:rPr>
        <w:t>補助事業に係る経理処理及び検査等を実施する際に準備しておくべき資料等について、基本的事項を記載しています。</w:t>
      </w:r>
    </w:p>
    <w:p w:rsidR="00D5390C" w:rsidRDefault="008E14B3" w:rsidP="00D5390C">
      <w:pPr>
        <w:ind w:leftChars="100" w:left="283" w:hangingChars="35" w:hanging="73"/>
        <w:rPr>
          <w:rFonts w:eastAsiaTheme="majorEastAsia"/>
          <w:szCs w:val="21"/>
        </w:rPr>
      </w:pPr>
      <w:hyperlink r:id="rId6" w:history="1">
        <w:r w:rsidR="00D5390C" w:rsidRPr="00927FC0">
          <w:rPr>
            <w:rStyle w:val="a9"/>
            <w:rFonts w:eastAsiaTheme="majorEastAsia"/>
            <w:szCs w:val="21"/>
          </w:rPr>
          <w:t>http://www.meti.go.jp/inform</w:t>
        </w:r>
        <w:r w:rsidR="00D5390C" w:rsidRPr="00927FC0">
          <w:rPr>
            <w:rStyle w:val="a9"/>
            <w:rFonts w:eastAsiaTheme="majorEastAsia"/>
            <w:szCs w:val="21"/>
          </w:rPr>
          <w:t>a</w:t>
        </w:r>
        <w:r w:rsidR="00D5390C" w:rsidRPr="00927FC0">
          <w:rPr>
            <w:rStyle w:val="a9"/>
            <w:rFonts w:eastAsiaTheme="majorEastAsia"/>
            <w:szCs w:val="21"/>
          </w:rPr>
          <w:t>tion_2/publicoffer/jimusyori_manual.html</w:t>
        </w:r>
      </w:hyperlink>
    </w:p>
    <w:p w:rsidR="00D5390C" w:rsidRPr="009058B8" w:rsidRDefault="00D5390C" w:rsidP="00D5390C">
      <w:pPr>
        <w:ind w:leftChars="100" w:left="283" w:hangingChars="35" w:hanging="73"/>
        <w:rPr>
          <w:rFonts w:eastAsiaTheme="majorEastAsia"/>
          <w:szCs w:val="21"/>
        </w:rPr>
      </w:pPr>
    </w:p>
    <w:p w:rsidR="00D5390C" w:rsidRPr="001C752F" w:rsidRDefault="00D5390C" w:rsidP="00D5390C">
      <w:pPr>
        <w:rPr>
          <w:rFonts w:asciiTheme="minorEastAsia" w:hAnsiTheme="minorEastAsia"/>
          <w:szCs w:val="21"/>
        </w:rPr>
      </w:pPr>
    </w:p>
    <w:p w:rsidR="009F139E" w:rsidRPr="00091DAA" w:rsidRDefault="009F139E" w:rsidP="00091DAA">
      <w:pPr>
        <w:ind w:left="285" w:hangingChars="135" w:hanging="285"/>
        <w:rPr>
          <w:rFonts w:asciiTheme="majorEastAsia" w:eastAsiaTheme="majorEastAsia" w:hAnsiTheme="majorEastAsia"/>
          <w:b/>
          <w:szCs w:val="21"/>
        </w:rPr>
      </w:pPr>
      <w:r w:rsidRPr="00091DAA">
        <w:rPr>
          <w:rFonts w:asciiTheme="majorEastAsia" w:eastAsiaTheme="majorEastAsia" w:hAnsiTheme="majorEastAsia" w:hint="eastAsia"/>
          <w:b/>
          <w:szCs w:val="21"/>
        </w:rPr>
        <w:t>３．応募書類の提出先及び問い合わせ先</w:t>
      </w:r>
    </w:p>
    <w:p w:rsidR="009F139E" w:rsidRPr="001C752F" w:rsidRDefault="009F139E" w:rsidP="00351A29">
      <w:pPr>
        <w:ind w:left="283" w:hangingChars="135" w:hanging="283"/>
        <w:rPr>
          <w:rFonts w:asciiTheme="minorEastAsia" w:hAnsiTheme="minorEastAsia"/>
          <w:szCs w:val="21"/>
        </w:rPr>
      </w:pPr>
    </w:p>
    <w:p w:rsidR="009F139E" w:rsidRPr="00091DAA" w:rsidRDefault="009F139E" w:rsidP="001C752F">
      <w:pPr>
        <w:ind w:leftChars="100" w:left="283" w:hangingChars="35" w:hanging="73"/>
        <w:rPr>
          <w:szCs w:val="21"/>
        </w:rPr>
      </w:pPr>
      <w:r w:rsidRPr="00091DAA">
        <w:rPr>
          <w:szCs w:val="21"/>
        </w:rPr>
        <w:t>〒</w:t>
      </w:r>
      <w:r w:rsidRPr="00091DAA">
        <w:rPr>
          <w:szCs w:val="21"/>
        </w:rPr>
        <w:t>105-0022</w:t>
      </w:r>
    </w:p>
    <w:p w:rsidR="009F139E" w:rsidRPr="00091DAA" w:rsidRDefault="001C752F" w:rsidP="00351A29">
      <w:pPr>
        <w:ind w:left="283" w:hangingChars="135" w:hanging="283"/>
        <w:rPr>
          <w:szCs w:val="21"/>
        </w:rPr>
      </w:pPr>
      <w:r w:rsidRPr="00091DAA">
        <w:rPr>
          <w:szCs w:val="21"/>
        </w:rPr>
        <w:t xml:space="preserve">　</w:t>
      </w:r>
      <w:r w:rsidR="009F139E" w:rsidRPr="00091DAA">
        <w:rPr>
          <w:szCs w:val="21"/>
        </w:rPr>
        <w:t>東京都港区海岸</w:t>
      </w:r>
      <w:r w:rsidR="009F139E" w:rsidRPr="00091DAA">
        <w:rPr>
          <w:szCs w:val="21"/>
        </w:rPr>
        <w:t xml:space="preserve">1-15-1 </w:t>
      </w:r>
      <w:r w:rsidR="009F139E" w:rsidRPr="00091DAA">
        <w:rPr>
          <w:szCs w:val="21"/>
        </w:rPr>
        <w:t>スズエベイディアム</w:t>
      </w:r>
    </w:p>
    <w:p w:rsidR="009F139E" w:rsidRPr="00091DAA" w:rsidRDefault="001C752F" w:rsidP="00351A29">
      <w:pPr>
        <w:ind w:left="283" w:hangingChars="135" w:hanging="283"/>
        <w:rPr>
          <w:szCs w:val="21"/>
        </w:rPr>
      </w:pPr>
      <w:r w:rsidRPr="00091DAA">
        <w:rPr>
          <w:szCs w:val="21"/>
        </w:rPr>
        <w:t xml:space="preserve">　</w:t>
      </w:r>
      <w:r w:rsidR="009F139E" w:rsidRPr="00091DAA">
        <w:rPr>
          <w:szCs w:val="21"/>
        </w:rPr>
        <w:t>公益社団法人日本ロジスティクスシステム協会</w:t>
      </w:r>
      <w:r w:rsidRPr="00091DAA">
        <w:rPr>
          <w:szCs w:val="21"/>
        </w:rPr>
        <w:t xml:space="preserve">　次世代物流システム</w:t>
      </w:r>
      <w:r w:rsidR="00C2705E" w:rsidRPr="00091DAA">
        <w:rPr>
          <w:szCs w:val="21"/>
        </w:rPr>
        <w:t>補助事業担当</w:t>
      </w:r>
    </w:p>
    <w:p w:rsidR="009F139E" w:rsidRPr="00091DAA" w:rsidRDefault="009F139E" w:rsidP="00351A29">
      <w:pPr>
        <w:ind w:left="283" w:hangingChars="135" w:hanging="283"/>
        <w:rPr>
          <w:szCs w:val="21"/>
        </w:rPr>
      </w:pPr>
      <w:r w:rsidRPr="00091DAA">
        <w:rPr>
          <w:szCs w:val="21"/>
        </w:rPr>
        <w:t xml:space="preserve">　　</w:t>
      </w:r>
      <w:r w:rsidRPr="00091DAA">
        <w:rPr>
          <w:szCs w:val="21"/>
        </w:rPr>
        <w:t>TEL</w:t>
      </w:r>
      <w:r w:rsidRPr="00091DAA">
        <w:rPr>
          <w:szCs w:val="21"/>
        </w:rPr>
        <w:t>：</w:t>
      </w:r>
      <w:r w:rsidRPr="00091DAA">
        <w:rPr>
          <w:szCs w:val="21"/>
        </w:rPr>
        <w:t>03-3436-3191</w:t>
      </w:r>
    </w:p>
    <w:p w:rsidR="009F139E" w:rsidRPr="00091DAA" w:rsidRDefault="009F139E" w:rsidP="00351A29">
      <w:pPr>
        <w:ind w:left="283" w:hangingChars="135" w:hanging="283"/>
        <w:rPr>
          <w:szCs w:val="21"/>
        </w:rPr>
      </w:pPr>
      <w:r w:rsidRPr="00091DAA">
        <w:rPr>
          <w:szCs w:val="21"/>
        </w:rPr>
        <w:t xml:space="preserve">　　</w:t>
      </w:r>
      <w:r w:rsidRPr="00091DAA">
        <w:rPr>
          <w:szCs w:val="21"/>
        </w:rPr>
        <w:t>FAX</w:t>
      </w:r>
      <w:r w:rsidRPr="00091DAA">
        <w:rPr>
          <w:szCs w:val="21"/>
        </w:rPr>
        <w:t>：</w:t>
      </w:r>
      <w:r w:rsidRPr="00091DAA">
        <w:rPr>
          <w:szCs w:val="21"/>
        </w:rPr>
        <w:t>03-3436-3190</w:t>
      </w:r>
    </w:p>
    <w:p w:rsidR="009F139E" w:rsidRPr="00091DAA" w:rsidRDefault="009F139E" w:rsidP="00351A29">
      <w:pPr>
        <w:ind w:left="283" w:hangingChars="135" w:hanging="283"/>
        <w:rPr>
          <w:szCs w:val="21"/>
        </w:rPr>
      </w:pPr>
      <w:r w:rsidRPr="00091DAA">
        <w:rPr>
          <w:szCs w:val="21"/>
        </w:rPr>
        <w:t xml:space="preserve">　　</w:t>
      </w:r>
      <w:r w:rsidRPr="00091DAA">
        <w:rPr>
          <w:szCs w:val="21"/>
        </w:rPr>
        <w:t>E-mail</w:t>
      </w:r>
      <w:r w:rsidRPr="00091DAA">
        <w:rPr>
          <w:szCs w:val="21"/>
        </w:rPr>
        <w:t>：</w:t>
      </w:r>
      <w:r w:rsidR="001C752F" w:rsidRPr="00091DAA">
        <w:rPr>
          <w:szCs w:val="21"/>
        </w:rPr>
        <w:t>jisedai</w:t>
      </w:r>
      <w:r w:rsidR="00C2705E" w:rsidRPr="00091DAA">
        <w:rPr>
          <w:szCs w:val="21"/>
        </w:rPr>
        <w:t>@logistics.or.jp</w:t>
      </w:r>
    </w:p>
    <w:p w:rsidR="00C2705E" w:rsidRPr="00091DAA" w:rsidRDefault="00C2705E" w:rsidP="00351A29">
      <w:pPr>
        <w:ind w:left="283" w:hangingChars="135" w:hanging="283"/>
        <w:rPr>
          <w:szCs w:val="21"/>
        </w:rPr>
      </w:pPr>
      <w:r w:rsidRPr="00091DAA">
        <w:rPr>
          <w:szCs w:val="21"/>
        </w:rPr>
        <w:t xml:space="preserve">　　</w:t>
      </w:r>
      <w:r w:rsidR="00091DAA">
        <w:rPr>
          <w:rFonts w:hint="eastAsia"/>
          <w:szCs w:val="21"/>
        </w:rPr>
        <w:t>URL</w:t>
      </w:r>
      <w:r w:rsidR="00091DAA">
        <w:rPr>
          <w:rFonts w:hint="eastAsia"/>
          <w:szCs w:val="21"/>
        </w:rPr>
        <w:t>：</w:t>
      </w:r>
      <w:r w:rsidRPr="00091DAA">
        <w:rPr>
          <w:szCs w:val="21"/>
        </w:rPr>
        <w:t>http://www.logistics.or.jp</w:t>
      </w:r>
    </w:p>
    <w:p w:rsidR="005812C8" w:rsidRPr="001C752F" w:rsidRDefault="009F139E" w:rsidP="00351A29">
      <w:pPr>
        <w:ind w:left="283" w:hangingChars="135" w:hanging="283"/>
        <w:rPr>
          <w:rFonts w:asciiTheme="minorEastAsia" w:hAnsiTheme="minorEastAsia"/>
          <w:szCs w:val="21"/>
        </w:rPr>
      </w:pPr>
      <w:r w:rsidRPr="001C752F">
        <w:rPr>
          <w:rFonts w:asciiTheme="minorEastAsia" w:hAnsiTheme="minorEastAsia" w:hint="eastAsia"/>
          <w:szCs w:val="21"/>
        </w:rPr>
        <w:t xml:space="preserve">　　※書類送付時</w:t>
      </w:r>
      <w:r w:rsidR="005812C8" w:rsidRPr="001C752F">
        <w:rPr>
          <w:rFonts w:asciiTheme="minorEastAsia" w:hAnsiTheme="minorEastAsia" w:hint="eastAsia"/>
          <w:szCs w:val="21"/>
        </w:rPr>
        <w:t>には、封筒の宛名面に</w:t>
      </w:r>
    </w:p>
    <w:p w:rsidR="009F139E" w:rsidRPr="001C752F" w:rsidRDefault="001C752F" w:rsidP="005812C8">
      <w:pPr>
        <w:ind w:leftChars="100" w:left="210" w:firstLineChars="200" w:firstLine="420"/>
        <w:rPr>
          <w:rFonts w:asciiTheme="minorEastAsia" w:hAnsiTheme="minorEastAsia"/>
          <w:szCs w:val="21"/>
        </w:rPr>
      </w:pPr>
      <w:r w:rsidRPr="001C752F">
        <w:rPr>
          <w:rFonts w:asciiTheme="minorEastAsia" w:hAnsiTheme="minorEastAsia" w:hint="eastAsia"/>
          <w:szCs w:val="21"/>
        </w:rPr>
        <w:t>「次世代物流システム補助</w:t>
      </w:r>
      <w:r w:rsidR="005812C8" w:rsidRPr="001C752F">
        <w:rPr>
          <w:rFonts w:asciiTheme="minorEastAsia" w:hAnsiTheme="minorEastAsia" w:hint="eastAsia"/>
          <w:szCs w:val="21"/>
        </w:rPr>
        <w:t>事業</w:t>
      </w:r>
      <w:r w:rsidR="00697EDD" w:rsidRPr="001C752F">
        <w:rPr>
          <w:rFonts w:asciiTheme="minorEastAsia" w:hAnsiTheme="minorEastAsia" w:hint="eastAsia"/>
          <w:szCs w:val="21"/>
        </w:rPr>
        <w:t xml:space="preserve">　</w:t>
      </w:r>
      <w:r w:rsidR="005812C8" w:rsidRPr="001C752F">
        <w:rPr>
          <w:rFonts w:asciiTheme="minorEastAsia" w:hAnsiTheme="minorEastAsia" w:hint="eastAsia"/>
          <w:szCs w:val="21"/>
        </w:rPr>
        <w:t>交付申請書在中」</w:t>
      </w:r>
    </w:p>
    <w:p w:rsidR="001C752F" w:rsidRDefault="005812C8" w:rsidP="001C752F">
      <w:pPr>
        <w:ind w:leftChars="100" w:left="210" w:firstLineChars="200" w:firstLine="420"/>
        <w:rPr>
          <w:rFonts w:asciiTheme="minorEastAsia" w:hAnsiTheme="minorEastAsia"/>
          <w:szCs w:val="21"/>
        </w:rPr>
      </w:pPr>
      <w:r w:rsidRPr="001C752F">
        <w:rPr>
          <w:rFonts w:asciiTheme="minorEastAsia" w:hAnsiTheme="minorEastAsia" w:hint="eastAsia"/>
          <w:szCs w:val="21"/>
        </w:rPr>
        <w:t>と明記してください。</w:t>
      </w:r>
    </w:p>
    <w:p w:rsidR="001C752F" w:rsidRDefault="001C752F" w:rsidP="001C752F">
      <w:pPr>
        <w:rPr>
          <w:rFonts w:asciiTheme="minorEastAsia" w:hAnsiTheme="minorEastAsia"/>
          <w:szCs w:val="21"/>
        </w:rPr>
      </w:pPr>
    </w:p>
    <w:p w:rsidR="00F4677B" w:rsidRDefault="00F4677B" w:rsidP="001C752F">
      <w:pPr>
        <w:rPr>
          <w:rFonts w:asciiTheme="minorEastAsia" w:hAnsiTheme="minorEastAsia"/>
          <w:szCs w:val="21"/>
        </w:rPr>
      </w:pPr>
    </w:p>
    <w:p w:rsidR="00F4677B" w:rsidRPr="0037552B" w:rsidRDefault="00F4677B" w:rsidP="001C752F">
      <w:pPr>
        <w:rPr>
          <w:rFonts w:asciiTheme="majorEastAsia" w:eastAsiaTheme="majorEastAsia" w:hAnsiTheme="majorEastAsia"/>
          <w:b/>
          <w:szCs w:val="21"/>
        </w:rPr>
      </w:pPr>
      <w:r w:rsidRPr="0037552B">
        <w:rPr>
          <w:rFonts w:asciiTheme="majorEastAsia" w:eastAsiaTheme="majorEastAsia" w:hAnsiTheme="majorEastAsia" w:hint="eastAsia"/>
          <w:b/>
          <w:szCs w:val="21"/>
        </w:rPr>
        <w:t>４．留意事項</w:t>
      </w:r>
    </w:p>
    <w:p w:rsidR="00F4677B" w:rsidRDefault="00F4677B" w:rsidP="00F4677B">
      <w:pPr>
        <w:rPr>
          <w:rFonts w:asciiTheme="minorEastAsia" w:hAnsiTheme="minorEastAsia"/>
          <w:szCs w:val="21"/>
        </w:rPr>
      </w:pPr>
      <w:r>
        <w:rPr>
          <w:rFonts w:asciiTheme="minorEastAsia" w:hAnsiTheme="minorEastAsia" w:hint="eastAsia"/>
          <w:szCs w:val="21"/>
        </w:rPr>
        <w:t xml:space="preserve">　当補助事業は、国庫補助金を財源としておりますので、社会的にその適正な執行が強く求められており、補助金に係る不正行為に対しては厳正に対処致します。</w:t>
      </w:r>
    </w:p>
    <w:p w:rsidR="00F4677B" w:rsidRDefault="00F4677B" w:rsidP="00F4677B">
      <w:pPr>
        <w:rPr>
          <w:rFonts w:asciiTheme="minorEastAsia" w:hAnsiTheme="minorEastAsia"/>
          <w:szCs w:val="21"/>
        </w:rPr>
      </w:pPr>
      <w:r>
        <w:rPr>
          <w:rFonts w:asciiTheme="minorEastAsia" w:hAnsiTheme="minorEastAsia" w:hint="eastAsia"/>
          <w:szCs w:val="21"/>
        </w:rPr>
        <w:t xml:space="preserve">　従って、補助金交付の申請をされる方、申請後、採択が決定し補助金を受給される方におかれましては、以下の点につきまして、充分にご認識された上で、補助金の申請又は補助事業の実施を行っていただきますようお願いします。</w:t>
      </w:r>
    </w:p>
    <w:p w:rsidR="00F4677B" w:rsidRDefault="00F4677B" w:rsidP="00F4677B">
      <w:pPr>
        <w:rPr>
          <w:rFonts w:asciiTheme="minorEastAsia" w:hAnsiTheme="minorEastAsia"/>
          <w:szCs w:val="21"/>
        </w:rPr>
      </w:pPr>
    </w:p>
    <w:p w:rsidR="00F4677B" w:rsidRDefault="00F4677B" w:rsidP="00F4677B">
      <w:pPr>
        <w:ind w:left="424" w:hangingChars="202" w:hanging="424"/>
        <w:rPr>
          <w:rFonts w:asciiTheme="minorEastAsia" w:hAnsiTheme="minorEastAsia"/>
          <w:szCs w:val="21"/>
        </w:rPr>
      </w:pPr>
      <w:r>
        <w:rPr>
          <w:rFonts w:asciiTheme="minorEastAsia" w:hAnsiTheme="minorEastAsia" w:hint="eastAsia"/>
          <w:szCs w:val="21"/>
        </w:rPr>
        <w:t>（１）補助金の申請者が公益社団法人日本ロジスティクスシステム協会（以下「協会」という）に提出する書類は、如何なる理由があってもその内容に虚偽の記述を行わないで下さい。</w:t>
      </w:r>
    </w:p>
    <w:p w:rsidR="00F4677B" w:rsidRPr="0037552B" w:rsidRDefault="00F4677B" w:rsidP="00F4677B">
      <w:pPr>
        <w:ind w:left="424" w:hangingChars="202" w:hanging="424"/>
        <w:rPr>
          <w:rFonts w:asciiTheme="minorEastAsia" w:hAnsiTheme="minorEastAsia"/>
          <w:szCs w:val="21"/>
        </w:rPr>
      </w:pPr>
    </w:p>
    <w:p w:rsidR="00F4677B" w:rsidRDefault="00F4677B" w:rsidP="00F4677B">
      <w:pPr>
        <w:ind w:left="424" w:hangingChars="202" w:hanging="424"/>
        <w:rPr>
          <w:rFonts w:asciiTheme="minorEastAsia" w:hAnsiTheme="minorEastAsia"/>
          <w:szCs w:val="21"/>
        </w:rPr>
      </w:pPr>
      <w:r>
        <w:rPr>
          <w:rFonts w:asciiTheme="minorEastAsia" w:hAnsiTheme="minorEastAsia" w:hint="eastAsia"/>
          <w:szCs w:val="21"/>
        </w:rPr>
        <w:t>（２）協会から補助金の交付決定を通知する前のいかなる事業については、補助金の交付対象とはなりません。</w:t>
      </w:r>
    </w:p>
    <w:p w:rsidR="00F4677B" w:rsidRPr="0037552B" w:rsidRDefault="00F4677B" w:rsidP="00F4677B">
      <w:pPr>
        <w:ind w:left="424" w:hangingChars="202" w:hanging="424"/>
        <w:rPr>
          <w:rFonts w:asciiTheme="minorEastAsia" w:hAnsiTheme="minorEastAsia"/>
          <w:szCs w:val="21"/>
        </w:rPr>
      </w:pPr>
    </w:p>
    <w:p w:rsidR="00F4677B" w:rsidRDefault="00F4677B" w:rsidP="00F4677B">
      <w:pPr>
        <w:ind w:left="424" w:hangingChars="202" w:hanging="424"/>
        <w:rPr>
          <w:rFonts w:asciiTheme="minorEastAsia" w:hAnsiTheme="minorEastAsia"/>
          <w:szCs w:val="21"/>
        </w:rPr>
      </w:pPr>
      <w:r>
        <w:rPr>
          <w:rFonts w:asciiTheme="minorEastAsia" w:hAnsiTheme="minorEastAsia" w:hint="eastAsia"/>
          <w:szCs w:val="21"/>
        </w:rPr>
        <w:t>（３）補助金で取得、又は効用の増加した財産（取得財産等）を、当該資産の処分制限期間内に処分をしようとするときは、事前に処分内容等について協会の承認を受けなければなりません。なお、必要に応じて取得財産等の管理状況等について調査することがあります。</w:t>
      </w:r>
    </w:p>
    <w:p w:rsidR="00F4677B" w:rsidRDefault="00F4677B" w:rsidP="00F4677B">
      <w:pPr>
        <w:ind w:left="424" w:hangingChars="202" w:hanging="424"/>
        <w:rPr>
          <w:rFonts w:asciiTheme="minorEastAsia" w:hAnsiTheme="minorEastAsia"/>
          <w:szCs w:val="21"/>
        </w:rPr>
      </w:pPr>
    </w:p>
    <w:p w:rsidR="00F4677B" w:rsidRDefault="00F4677B" w:rsidP="00F4677B">
      <w:pPr>
        <w:ind w:left="424" w:hangingChars="202" w:hanging="424"/>
        <w:rPr>
          <w:rFonts w:asciiTheme="minorEastAsia" w:hAnsiTheme="minorEastAsia"/>
          <w:szCs w:val="21"/>
        </w:rPr>
      </w:pPr>
      <w:r>
        <w:rPr>
          <w:rFonts w:asciiTheme="minorEastAsia" w:hAnsiTheme="minorEastAsia" w:hint="eastAsia"/>
          <w:szCs w:val="21"/>
        </w:rPr>
        <w:t>（４）偽りその他の不正な手段により、補助金を不正に受給した疑いがある場合には、協会として補助金の受給者に対し必要に応じて現地調査等を実施します。</w:t>
      </w:r>
    </w:p>
    <w:p w:rsidR="00F4677B" w:rsidRDefault="00F4677B" w:rsidP="00F4677B">
      <w:pPr>
        <w:ind w:left="424" w:hangingChars="202" w:hanging="424"/>
        <w:rPr>
          <w:rFonts w:asciiTheme="minorEastAsia" w:hAnsiTheme="minorEastAsia"/>
          <w:szCs w:val="21"/>
        </w:rPr>
      </w:pPr>
    </w:p>
    <w:p w:rsidR="00F4677B" w:rsidRDefault="00F4677B" w:rsidP="00F4677B">
      <w:pPr>
        <w:ind w:left="424" w:hangingChars="202" w:hanging="424"/>
        <w:rPr>
          <w:rFonts w:asciiTheme="minorEastAsia" w:hAnsiTheme="minorEastAsia"/>
          <w:szCs w:val="21"/>
        </w:rPr>
      </w:pPr>
      <w:r>
        <w:rPr>
          <w:rFonts w:asciiTheme="minorEastAsia" w:hAnsiTheme="minorEastAsia" w:hint="eastAsia"/>
          <w:szCs w:val="21"/>
        </w:rPr>
        <w:t>（５）上述の調査の結果、不正行為が認められたときは、当該補助金に係る交付決定の取</w:t>
      </w:r>
      <w:r w:rsidRPr="00FC75D6">
        <w:rPr>
          <w:rFonts w:asciiTheme="minorEastAsia" w:hAnsiTheme="minorEastAsia" w:hint="eastAsia"/>
          <w:szCs w:val="21"/>
        </w:rPr>
        <w:t>り消しを行うとともに、受領済の補助金のうち取り消し対象となった額に加算金（年１０．９５％の利率）を加えた額を返還していただくことになります。併せて、新た</w:t>
      </w:r>
      <w:r>
        <w:rPr>
          <w:rFonts w:asciiTheme="minorEastAsia" w:hAnsiTheme="minorEastAsia" w:hint="eastAsia"/>
          <w:szCs w:val="21"/>
        </w:rPr>
        <w:t>な補助金等の交付を一定期間行わないこと等の措置を執ると共に、当該事業者の名称及び不正の内容を公表させていただきます。</w:t>
      </w:r>
    </w:p>
    <w:p w:rsidR="00F4677B" w:rsidRDefault="00F4677B" w:rsidP="00F4677B">
      <w:pPr>
        <w:ind w:left="424" w:hangingChars="202" w:hanging="424"/>
        <w:rPr>
          <w:rFonts w:asciiTheme="minorEastAsia" w:hAnsiTheme="minorEastAsia"/>
          <w:szCs w:val="21"/>
        </w:rPr>
      </w:pPr>
    </w:p>
    <w:p w:rsidR="00F4677B" w:rsidRDefault="00F4677B" w:rsidP="00F4677B">
      <w:pPr>
        <w:ind w:left="424" w:hangingChars="202" w:hanging="424"/>
        <w:rPr>
          <w:rFonts w:asciiTheme="minorEastAsia" w:hAnsiTheme="minorEastAsia"/>
          <w:szCs w:val="21"/>
        </w:rPr>
      </w:pPr>
      <w:r>
        <w:rPr>
          <w:rFonts w:asciiTheme="minorEastAsia" w:hAnsiTheme="minorEastAsia" w:hint="eastAsia"/>
          <w:szCs w:val="21"/>
        </w:rPr>
        <w:t>（６）補助金に係る不正行為に対しては、補助金等に係る予算の執行の適正化に関する法律（昭和３０年８月２７日法律第１７９号）の第２９条から第３２条において、刑事罰等を科す旨規定されています。</w:t>
      </w:r>
    </w:p>
    <w:p w:rsidR="00F4677B" w:rsidRDefault="00F4677B" w:rsidP="00F4677B">
      <w:pPr>
        <w:ind w:left="424" w:hangingChars="202" w:hanging="424"/>
        <w:rPr>
          <w:rFonts w:asciiTheme="minorEastAsia" w:hAnsiTheme="minorEastAsia"/>
          <w:szCs w:val="21"/>
        </w:rPr>
      </w:pPr>
    </w:p>
    <w:p w:rsidR="00F4677B" w:rsidRDefault="00F4677B" w:rsidP="00F4677B">
      <w:pPr>
        <w:ind w:left="424" w:hangingChars="202" w:hanging="424"/>
        <w:rPr>
          <w:rFonts w:asciiTheme="minorEastAsia" w:hAnsiTheme="minorEastAsia"/>
          <w:szCs w:val="21"/>
        </w:rPr>
      </w:pPr>
      <w:r>
        <w:rPr>
          <w:rFonts w:asciiTheme="minorEastAsia" w:hAnsiTheme="minorEastAsia" w:hint="eastAsia"/>
          <w:szCs w:val="21"/>
        </w:rPr>
        <w:t>（７）当補助事業は、原則単年度に完了する省エネルギー化を促進する事業を対象としています。しかし、事業規模が大きく１年での実施が困難な事業であって、年度毎の発生経費を明確に区分した事業計画が提出される場合は、複数年度事業として申請することができますが、２年目以降の補助金の交付決定を保証するものではありません。また、今回の公募により採択された場合、</w:t>
      </w:r>
      <w:r>
        <w:t>原則、</w:t>
      </w:r>
      <w:r>
        <w:rPr>
          <w:rFonts w:hint="eastAsia"/>
        </w:rPr>
        <w:t>提案された計画の</w:t>
      </w:r>
      <w:r>
        <w:t>最終年度まで事業を継続すること</w:t>
      </w:r>
      <w:r>
        <w:rPr>
          <w:rFonts w:hint="eastAsia"/>
        </w:rPr>
        <w:t>が必要となり</w:t>
      </w:r>
      <w:r>
        <w:rPr>
          <w:rFonts w:asciiTheme="minorEastAsia" w:hAnsiTheme="minorEastAsia" w:hint="eastAsia"/>
          <w:szCs w:val="21"/>
        </w:rPr>
        <w:t>、２年度目以降に事業を取りやめた場合（事業廃止）は、既に交付した補助金の返還が必要となることがあります。</w:t>
      </w:r>
    </w:p>
    <w:p w:rsidR="00F4677B" w:rsidRPr="0037552B" w:rsidRDefault="00F4677B" w:rsidP="001C752F">
      <w:pPr>
        <w:rPr>
          <w:rFonts w:asciiTheme="minorEastAsia" w:hAnsiTheme="minorEastAsia"/>
          <w:szCs w:val="21"/>
        </w:rPr>
      </w:pPr>
    </w:p>
    <w:p w:rsidR="001C752F" w:rsidRDefault="001C752F" w:rsidP="001C752F">
      <w:pPr>
        <w:rPr>
          <w:rFonts w:asciiTheme="minorEastAsia" w:hAnsiTheme="minorEastAsia"/>
          <w:szCs w:val="21"/>
        </w:rPr>
      </w:pPr>
    </w:p>
    <w:p w:rsidR="001C752F" w:rsidRPr="001C752F" w:rsidRDefault="001C752F" w:rsidP="009B4D19">
      <w:pPr>
        <w:jc w:val="right"/>
        <w:rPr>
          <w:rFonts w:asciiTheme="minorEastAsia" w:hAnsiTheme="minorEastAsia"/>
          <w:szCs w:val="21"/>
        </w:rPr>
      </w:pPr>
      <w:r>
        <w:rPr>
          <w:rFonts w:asciiTheme="minorEastAsia" w:hAnsiTheme="minorEastAsia" w:hint="eastAsia"/>
          <w:szCs w:val="21"/>
        </w:rPr>
        <w:t>以　上</w:t>
      </w:r>
    </w:p>
    <w:sectPr w:rsidR="001C752F" w:rsidRPr="001C752F" w:rsidSect="00011CEF">
      <w:footerReference w:type="default" r:id="rId7"/>
      <w:pgSz w:w="11906" w:h="16838" w:code="9"/>
      <w:pgMar w:top="1418" w:right="1701" w:bottom="1418" w:left="1701" w:header="851" w:footer="284" w:gutter="0"/>
      <w:pgNumType w:start="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BCC" w:rsidRDefault="00045BCC" w:rsidP="00257F4D">
      <w:r>
        <w:separator/>
      </w:r>
    </w:p>
  </w:endnote>
  <w:endnote w:type="continuationSeparator" w:id="0">
    <w:p w:rsidR="00045BCC" w:rsidRDefault="00045BCC" w:rsidP="00257F4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6864"/>
      <w:docPartObj>
        <w:docPartGallery w:val="Page Numbers (Bottom of Page)"/>
        <w:docPartUnique/>
      </w:docPartObj>
    </w:sdtPr>
    <w:sdtContent>
      <w:p w:rsidR="0037552B" w:rsidRDefault="008E14B3">
        <w:pPr>
          <w:pStyle w:val="a7"/>
          <w:jc w:val="center"/>
        </w:pPr>
        <w:r w:rsidRPr="008E14B3">
          <w:fldChar w:fldCharType="begin"/>
        </w:r>
        <w:r w:rsidR="0037552B">
          <w:instrText xml:space="preserve"> PAGE   \* MERGEFORMAT </w:instrText>
        </w:r>
        <w:r w:rsidRPr="008E14B3">
          <w:fldChar w:fldCharType="separate"/>
        </w:r>
        <w:r w:rsidR="00375ED4" w:rsidRPr="00375ED4">
          <w:rPr>
            <w:noProof/>
            <w:lang w:val="ja-JP"/>
          </w:rPr>
          <w:t>0</w:t>
        </w:r>
        <w:r>
          <w:rPr>
            <w:noProof/>
            <w:lang w:val="ja-JP"/>
          </w:rPr>
          <w:fldChar w:fldCharType="end"/>
        </w:r>
      </w:p>
    </w:sdtContent>
  </w:sdt>
  <w:p w:rsidR="0037552B" w:rsidRDefault="0037552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BCC" w:rsidRDefault="00045BCC" w:rsidP="00257F4D">
      <w:r>
        <w:separator/>
      </w:r>
    </w:p>
  </w:footnote>
  <w:footnote w:type="continuationSeparator" w:id="0">
    <w:p w:rsidR="00045BCC" w:rsidRDefault="00045BCC" w:rsidP="00257F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3EA5"/>
    <w:rsid w:val="00011CEF"/>
    <w:rsid w:val="000235F0"/>
    <w:rsid w:val="00032887"/>
    <w:rsid w:val="00033B8A"/>
    <w:rsid w:val="000351E1"/>
    <w:rsid w:val="00045BCC"/>
    <w:rsid w:val="00050CF5"/>
    <w:rsid w:val="00066455"/>
    <w:rsid w:val="000838FB"/>
    <w:rsid w:val="00087700"/>
    <w:rsid w:val="0009108F"/>
    <w:rsid w:val="00091DAA"/>
    <w:rsid w:val="00095692"/>
    <w:rsid w:val="000A15A6"/>
    <w:rsid w:val="000A3C8C"/>
    <w:rsid w:val="000C340E"/>
    <w:rsid w:val="000D199E"/>
    <w:rsid w:val="000E09D9"/>
    <w:rsid w:val="000F10A4"/>
    <w:rsid w:val="00106126"/>
    <w:rsid w:val="00170538"/>
    <w:rsid w:val="00190106"/>
    <w:rsid w:val="001904F7"/>
    <w:rsid w:val="001935C7"/>
    <w:rsid w:val="00194FC3"/>
    <w:rsid w:val="001A638D"/>
    <w:rsid w:val="001B37F9"/>
    <w:rsid w:val="001C58D1"/>
    <w:rsid w:val="001C5B5D"/>
    <w:rsid w:val="001C752F"/>
    <w:rsid w:val="001D5C52"/>
    <w:rsid w:val="001E6E02"/>
    <w:rsid w:val="001F1DD1"/>
    <w:rsid w:val="0023579E"/>
    <w:rsid w:val="00235AD7"/>
    <w:rsid w:val="00237DC5"/>
    <w:rsid w:val="00250137"/>
    <w:rsid w:val="00257F4D"/>
    <w:rsid w:val="002613D6"/>
    <w:rsid w:val="00261716"/>
    <w:rsid w:val="002659A9"/>
    <w:rsid w:val="00271958"/>
    <w:rsid w:val="002724C3"/>
    <w:rsid w:val="00277A9D"/>
    <w:rsid w:val="00294583"/>
    <w:rsid w:val="002A0391"/>
    <w:rsid w:val="002C3787"/>
    <w:rsid w:val="002E04ED"/>
    <w:rsid w:val="002E0CF6"/>
    <w:rsid w:val="002E2224"/>
    <w:rsid w:val="002F28AB"/>
    <w:rsid w:val="003135A0"/>
    <w:rsid w:val="00320532"/>
    <w:rsid w:val="003443BA"/>
    <w:rsid w:val="00346854"/>
    <w:rsid w:val="00351A29"/>
    <w:rsid w:val="003616DA"/>
    <w:rsid w:val="00363098"/>
    <w:rsid w:val="00370767"/>
    <w:rsid w:val="003721A1"/>
    <w:rsid w:val="00374312"/>
    <w:rsid w:val="0037552B"/>
    <w:rsid w:val="00375ED4"/>
    <w:rsid w:val="00382D4E"/>
    <w:rsid w:val="00384AB4"/>
    <w:rsid w:val="00384D62"/>
    <w:rsid w:val="0039111E"/>
    <w:rsid w:val="00396EFB"/>
    <w:rsid w:val="003A3929"/>
    <w:rsid w:val="003A71CA"/>
    <w:rsid w:val="003E58FD"/>
    <w:rsid w:val="0040005E"/>
    <w:rsid w:val="00413884"/>
    <w:rsid w:val="00414509"/>
    <w:rsid w:val="00424E18"/>
    <w:rsid w:val="0042577E"/>
    <w:rsid w:val="0042772B"/>
    <w:rsid w:val="0044381D"/>
    <w:rsid w:val="00444E76"/>
    <w:rsid w:val="004541A3"/>
    <w:rsid w:val="004551EB"/>
    <w:rsid w:val="00471CD7"/>
    <w:rsid w:val="00483982"/>
    <w:rsid w:val="00494F00"/>
    <w:rsid w:val="004975BA"/>
    <w:rsid w:val="004A3BF6"/>
    <w:rsid w:val="004B0569"/>
    <w:rsid w:val="004D233B"/>
    <w:rsid w:val="004D78BB"/>
    <w:rsid w:val="004E665D"/>
    <w:rsid w:val="004E6BEC"/>
    <w:rsid w:val="00512230"/>
    <w:rsid w:val="005205A4"/>
    <w:rsid w:val="00525DBE"/>
    <w:rsid w:val="00537E0D"/>
    <w:rsid w:val="0054286D"/>
    <w:rsid w:val="00550613"/>
    <w:rsid w:val="00550806"/>
    <w:rsid w:val="00554542"/>
    <w:rsid w:val="005548BB"/>
    <w:rsid w:val="005812C8"/>
    <w:rsid w:val="005946C2"/>
    <w:rsid w:val="005D4DD9"/>
    <w:rsid w:val="005D4FCA"/>
    <w:rsid w:val="005E0BE0"/>
    <w:rsid w:val="005E31FC"/>
    <w:rsid w:val="005E6547"/>
    <w:rsid w:val="005F2114"/>
    <w:rsid w:val="005F5023"/>
    <w:rsid w:val="006238AF"/>
    <w:rsid w:val="006269B9"/>
    <w:rsid w:val="00630C86"/>
    <w:rsid w:val="00645A32"/>
    <w:rsid w:val="0065038B"/>
    <w:rsid w:val="00650C42"/>
    <w:rsid w:val="00660B85"/>
    <w:rsid w:val="006642FB"/>
    <w:rsid w:val="00665C4C"/>
    <w:rsid w:val="00672025"/>
    <w:rsid w:val="00673527"/>
    <w:rsid w:val="00681E7E"/>
    <w:rsid w:val="00682398"/>
    <w:rsid w:val="00687A6A"/>
    <w:rsid w:val="00697EDD"/>
    <w:rsid w:val="006A7FBC"/>
    <w:rsid w:val="006B2EEE"/>
    <w:rsid w:val="006C3A28"/>
    <w:rsid w:val="006C3FB5"/>
    <w:rsid w:val="006D0A67"/>
    <w:rsid w:val="006D7D13"/>
    <w:rsid w:val="006F6A3A"/>
    <w:rsid w:val="0070063A"/>
    <w:rsid w:val="00714816"/>
    <w:rsid w:val="00716BBE"/>
    <w:rsid w:val="00717C0D"/>
    <w:rsid w:val="00741854"/>
    <w:rsid w:val="0075482F"/>
    <w:rsid w:val="00773C96"/>
    <w:rsid w:val="00786CCF"/>
    <w:rsid w:val="007905BF"/>
    <w:rsid w:val="00790DCF"/>
    <w:rsid w:val="007E099A"/>
    <w:rsid w:val="007E3CAD"/>
    <w:rsid w:val="007F0B34"/>
    <w:rsid w:val="007F6D86"/>
    <w:rsid w:val="00833EA5"/>
    <w:rsid w:val="00835B71"/>
    <w:rsid w:val="00843957"/>
    <w:rsid w:val="00846FD2"/>
    <w:rsid w:val="008479FC"/>
    <w:rsid w:val="00852417"/>
    <w:rsid w:val="008556DC"/>
    <w:rsid w:val="00865178"/>
    <w:rsid w:val="00873D1D"/>
    <w:rsid w:val="00894DB7"/>
    <w:rsid w:val="00895730"/>
    <w:rsid w:val="00897D10"/>
    <w:rsid w:val="008A4409"/>
    <w:rsid w:val="008A718F"/>
    <w:rsid w:val="008C2BE3"/>
    <w:rsid w:val="008E0B97"/>
    <w:rsid w:val="008E14B3"/>
    <w:rsid w:val="008E1C82"/>
    <w:rsid w:val="008F154A"/>
    <w:rsid w:val="009036CB"/>
    <w:rsid w:val="00903DAF"/>
    <w:rsid w:val="00905251"/>
    <w:rsid w:val="00914FC9"/>
    <w:rsid w:val="00915B03"/>
    <w:rsid w:val="00915EC7"/>
    <w:rsid w:val="00934F38"/>
    <w:rsid w:val="00942A04"/>
    <w:rsid w:val="00975C4A"/>
    <w:rsid w:val="009875C2"/>
    <w:rsid w:val="00991FE9"/>
    <w:rsid w:val="009928CB"/>
    <w:rsid w:val="009B4D19"/>
    <w:rsid w:val="009B505F"/>
    <w:rsid w:val="009E77D4"/>
    <w:rsid w:val="009F0AA7"/>
    <w:rsid w:val="009F139E"/>
    <w:rsid w:val="009F7FAF"/>
    <w:rsid w:val="00A265B6"/>
    <w:rsid w:val="00A41E8B"/>
    <w:rsid w:val="00A43FDF"/>
    <w:rsid w:val="00A472F3"/>
    <w:rsid w:val="00A500A9"/>
    <w:rsid w:val="00A51427"/>
    <w:rsid w:val="00A52466"/>
    <w:rsid w:val="00A6664D"/>
    <w:rsid w:val="00A73ABF"/>
    <w:rsid w:val="00A84709"/>
    <w:rsid w:val="00A8684E"/>
    <w:rsid w:val="00AA06BA"/>
    <w:rsid w:val="00AC167E"/>
    <w:rsid w:val="00AC280E"/>
    <w:rsid w:val="00AC7FE9"/>
    <w:rsid w:val="00B039A9"/>
    <w:rsid w:val="00B20741"/>
    <w:rsid w:val="00B35206"/>
    <w:rsid w:val="00B374C2"/>
    <w:rsid w:val="00B37BEE"/>
    <w:rsid w:val="00B46A38"/>
    <w:rsid w:val="00B50C8F"/>
    <w:rsid w:val="00B542BE"/>
    <w:rsid w:val="00B718EF"/>
    <w:rsid w:val="00B730F8"/>
    <w:rsid w:val="00B82C67"/>
    <w:rsid w:val="00B845C8"/>
    <w:rsid w:val="00B961FF"/>
    <w:rsid w:val="00BA1C35"/>
    <w:rsid w:val="00BA661C"/>
    <w:rsid w:val="00BB1A5B"/>
    <w:rsid w:val="00BD21FD"/>
    <w:rsid w:val="00BE721F"/>
    <w:rsid w:val="00BF4B5B"/>
    <w:rsid w:val="00C2705E"/>
    <w:rsid w:val="00C3469F"/>
    <w:rsid w:val="00C5139F"/>
    <w:rsid w:val="00C571B9"/>
    <w:rsid w:val="00C65C59"/>
    <w:rsid w:val="00C73ACF"/>
    <w:rsid w:val="00C8049D"/>
    <w:rsid w:val="00C875E5"/>
    <w:rsid w:val="00CC60EE"/>
    <w:rsid w:val="00CD7561"/>
    <w:rsid w:val="00D05CF0"/>
    <w:rsid w:val="00D1570D"/>
    <w:rsid w:val="00D17A2B"/>
    <w:rsid w:val="00D2739C"/>
    <w:rsid w:val="00D27AA3"/>
    <w:rsid w:val="00D36D74"/>
    <w:rsid w:val="00D47D4F"/>
    <w:rsid w:val="00D512E1"/>
    <w:rsid w:val="00D5390C"/>
    <w:rsid w:val="00D639ED"/>
    <w:rsid w:val="00D701C1"/>
    <w:rsid w:val="00D75679"/>
    <w:rsid w:val="00D8692B"/>
    <w:rsid w:val="00D879F5"/>
    <w:rsid w:val="00D9623C"/>
    <w:rsid w:val="00DD2754"/>
    <w:rsid w:val="00DD7D2B"/>
    <w:rsid w:val="00DE7D34"/>
    <w:rsid w:val="00E103F4"/>
    <w:rsid w:val="00E137C2"/>
    <w:rsid w:val="00E20368"/>
    <w:rsid w:val="00E2041A"/>
    <w:rsid w:val="00E43AE2"/>
    <w:rsid w:val="00E44E74"/>
    <w:rsid w:val="00E73A6A"/>
    <w:rsid w:val="00E77E08"/>
    <w:rsid w:val="00EA6977"/>
    <w:rsid w:val="00EB40A1"/>
    <w:rsid w:val="00EC1CED"/>
    <w:rsid w:val="00EC2C75"/>
    <w:rsid w:val="00EC2F41"/>
    <w:rsid w:val="00EC30C4"/>
    <w:rsid w:val="00ED5497"/>
    <w:rsid w:val="00EE0801"/>
    <w:rsid w:val="00EF4215"/>
    <w:rsid w:val="00F01F1D"/>
    <w:rsid w:val="00F1046C"/>
    <w:rsid w:val="00F12D84"/>
    <w:rsid w:val="00F157D5"/>
    <w:rsid w:val="00F218C9"/>
    <w:rsid w:val="00F4677B"/>
    <w:rsid w:val="00F47768"/>
    <w:rsid w:val="00F61AE4"/>
    <w:rsid w:val="00F81C8B"/>
    <w:rsid w:val="00F86DB1"/>
    <w:rsid w:val="00FA793E"/>
    <w:rsid w:val="00FB0232"/>
    <w:rsid w:val="00FB079D"/>
    <w:rsid w:val="00FB5F8D"/>
    <w:rsid w:val="00FC75D6"/>
    <w:rsid w:val="00FD0B6F"/>
    <w:rsid w:val="00FD4539"/>
    <w:rsid w:val="00FE292F"/>
    <w:rsid w:val="00FE3D2E"/>
    <w:rsid w:val="00FE4CAD"/>
    <w:rsid w:val="00FE796D"/>
    <w:rsid w:val="00FF03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EA5"/>
  </w:style>
  <w:style w:type="character" w:customStyle="1" w:styleId="a4">
    <w:name w:val="日付 (文字)"/>
    <w:basedOn w:val="a0"/>
    <w:link w:val="a3"/>
    <w:uiPriority w:val="99"/>
    <w:semiHidden/>
    <w:rsid w:val="00833EA5"/>
  </w:style>
  <w:style w:type="paragraph" w:styleId="a5">
    <w:name w:val="header"/>
    <w:basedOn w:val="a"/>
    <w:link w:val="a6"/>
    <w:uiPriority w:val="99"/>
    <w:unhideWhenUsed/>
    <w:rsid w:val="00257F4D"/>
    <w:pPr>
      <w:tabs>
        <w:tab w:val="center" w:pos="4252"/>
        <w:tab w:val="right" w:pos="8504"/>
      </w:tabs>
      <w:snapToGrid w:val="0"/>
    </w:pPr>
  </w:style>
  <w:style w:type="character" w:customStyle="1" w:styleId="a6">
    <w:name w:val="ヘッダー (文字)"/>
    <w:basedOn w:val="a0"/>
    <w:link w:val="a5"/>
    <w:uiPriority w:val="99"/>
    <w:rsid w:val="00257F4D"/>
  </w:style>
  <w:style w:type="paragraph" w:styleId="a7">
    <w:name w:val="footer"/>
    <w:basedOn w:val="a"/>
    <w:link w:val="a8"/>
    <w:uiPriority w:val="99"/>
    <w:unhideWhenUsed/>
    <w:rsid w:val="00257F4D"/>
    <w:pPr>
      <w:tabs>
        <w:tab w:val="center" w:pos="4252"/>
        <w:tab w:val="right" w:pos="8504"/>
      </w:tabs>
      <w:snapToGrid w:val="0"/>
    </w:pPr>
  </w:style>
  <w:style w:type="character" w:customStyle="1" w:styleId="a8">
    <w:name w:val="フッター (文字)"/>
    <w:basedOn w:val="a0"/>
    <w:link w:val="a7"/>
    <w:uiPriority w:val="99"/>
    <w:rsid w:val="00257F4D"/>
  </w:style>
  <w:style w:type="character" w:styleId="a9">
    <w:name w:val="Hyperlink"/>
    <w:basedOn w:val="a0"/>
    <w:uiPriority w:val="99"/>
    <w:unhideWhenUsed/>
    <w:rsid w:val="00C2705E"/>
    <w:rPr>
      <w:color w:val="0000FF" w:themeColor="hyperlink"/>
      <w:u w:val="single"/>
    </w:rPr>
  </w:style>
  <w:style w:type="paragraph" w:styleId="aa">
    <w:name w:val="Balloon Text"/>
    <w:basedOn w:val="a"/>
    <w:link w:val="ab"/>
    <w:uiPriority w:val="99"/>
    <w:semiHidden/>
    <w:unhideWhenUsed/>
    <w:rsid w:val="00FD0B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0B6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039A9"/>
    <w:rPr>
      <w:sz w:val="18"/>
      <w:szCs w:val="18"/>
    </w:rPr>
  </w:style>
  <w:style w:type="paragraph" w:styleId="ad">
    <w:name w:val="annotation text"/>
    <w:basedOn w:val="a"/>
    <w:link w:val="ae"/>
    <w:uiPriority w:val="99"/>
    <w:semiHidden/>
    <w:unhideWhenUsed/>
    <w:rsid w:val="00B039A9"/>
    <w:pPr>
      <w:jc w:val="left"/>
    </w:pPr>
  </w:style>
  <w:style w:type="character" w:customStyle="1" w:styleId="ae">
    <w:name w:val="コメント文字列 (文字)"/>
    <w:basedOn w:val="a0"/>
    <w:link w:val="ad"/>
    <w:uiPriority w:val="99"/>
    <w:semiHidden/>
    <w:rsid w:val="00B039A9"/>
  </w:style>
  <w:style w:type="paragraph" w:styleId="af">
    <w:name w:val="annotation subject"/>
    <w:basedOn w:val="ad"/>
    <w:next w:val="ad"/>
    <w:link w:val="af0"/>
    <w:uiPriority w:val="99"/>
    <w:semiHidden/>
    <w:unhideWhenUsed/>
    <w:rsid w:val="00B039A9"/>
    <w:rPr>
      <w:b/>
      <w:bCs/>
    </w:rPr>
  </w:style>
  <w:style w:type="character" w:customStyle="1" w:styleId="af0">
    <w:name w:val="コメント内容 (文字)"/>
    <w:basedOn w:val="ae"/>
    <w:link w:val="af"/>
    <w:uiPriority w:val="99"/>
    <w:semiHidden/>
    <w:rsid w:val="00B039A9"/>
    <w:rPr>
      <w:b/>
      <w:bCs/>
    </w:rPr>
  </w:style>
  <w:style w:type="paragraph" w:styleId="af1">
    <w:name w:val="Revision"/>
    <w:hidden/>
    <w:uiPriority w:val="99"/>
    <w:semiHidden/>
    <w:rsid w:val="00B039A9"/>
  </w:style>
  <w:style w:type="character" w:styleId="af2">
    <w:name w:val="FollowedHyperlink"/>
    <w:basedOn w:val="a0"/>
    <w:uiPriority w:val="99"/>
    <w:semiHidden/>
    <w:unhideWhenUsed/>
    <w:rsid w:val="009B4D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EA5"/>
  </w:style>
  <w:style w:type="character" w:customStyle="1" w:styleId="a4">
    <w:name w:val="日付 (文字)"/>
    <w:basedOn w:val="a0"/>
    <w:link w:val="a3"/>
    <w:uiPriority w:val="99"/>
    <w:semiHidden/>
    <w:rsid w:val="00833EA5"/>
  </w:style>
  <w:style w:type="paragraph" w:styleId="a5">
    <w:name w:val="header"/>
    <w:basedOn w:val="a"/>
    <w:link w:val="a6"/>
    <w:uiPriority w:val="99"/>
    <w:unhideWhenUsed/>
    <w:rsid w:val="00257F4D"/>
    <w:pPr>
      <w:tabs>
        <w:tab w:val="center" w:pos="4252"/>
        <w:tab w:val="right" w:pos="8504"/>
      </w:tabs>
      <w:snapToGrid w:val="0"/>
    </w:pPr>
  </w:style>
  <w:style w:type="character" w:customStyle="1" w:styleId="a6">
    <w:name w:val="ヘッダー (文字)"/>
    <w:basedOn w:val="a0"/>
    <w:link w:val="a5"/>
    <w:uiPriority w:val="99"/>
    <w:rsid w:val="00257F4D"/>
  </w:style>
  <w:style w:type="paragraph" w:styleId="a7">
    <w:name w:val="footer"/>
    <w:basedOn w:val="a"/>
    <w:link w:val="a8"/>
    <w:uiPriority w:val="99"/>
    <w:unhideWhenUsed/>
    <w:rsid w:val="00257F4D"/>
    <w:pPr>
      <w:tabs>
        <w:tab w:val="center" w:pos="4252"/>
        <w:tab w:val="right" w:pos="8504"/>
      </w:tabs>
      <w:snapToGrid w:val="0"/>
    </w:pPr>
  </w:style>
  <w:style w:type="character" w:customStyle="1" w:styleId="a8">
    <w:name w:val="フッター (文字)"/>
    <w:basedOn w:val="a0"/>
    <w:link w:val="a7"/>
    <w:uiPriority w:val="99"/>
    <w:rsid w:val="00257F4D"/>
  </w:style>
  <w:style w:type="character" w:styleId="a9">
    <w:name w:val="Hyperlink"/>
    <w:basedOn w:val="a0"/>
    <w:uiPriority w:val="99"/>
    <w:unhideWhenUsed/>
    <w:rsid w:val="00C2705E"/>
    <w:rPr>
      <w:color w:val="0000FF" w:themeColor="hyperlink"/>
      <w:u w:val="single"/>
    </w:rPr>
  </w:style>
  <w:style w:type="paragraph" w:styleId="aa">
    <w:name w:val="Balloon Text"/>
    <w:basedOn w:val="a"/>
    <w:link w:val="ab"/>
    <w:uiPriority w:val="99"/>
    <w:semiHidden/>
    <w:unhideWhenUsed/>
    <w:rsid w:val="00FD0B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0B6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039A9"/>
    <w:rPr>
      <w:sz w:val="18"/>
      <w:szCs w:val="18"/>
    </w:rPr>
  </w:style>
  <w:style w:type="paragraph" w:styleId="ad">
    <w:name w:val="annotation text"/>
    <w:basedOn w:val="a"/>
    <w:link w:val="ae"/>
    <w:uiPriority w:val="99"/>
    <w:semiHidden/>
    <w:unhideWhenUsed/>
    <w:rsid w:val="00B039A9"/>
    <w:pPr>
      <w:jc w:val="left"/>
    </w:pPr>
  </w:style>
  <w:style w:type="character" w:customStyle="1" w:styleId="ae">
    <w:name w:val="コメント文字列 (文字)"/>
    <w:basedOn w:val="a0"/>
    <w:link w:val="ad"/>
    <w:uiPriority w:val="99"/>
    <w:semiHidden/>
    <w:rsid w:val="00B039A9"/>
  </w:style>
  <w:style w:type="paragraph" w:styleId="af">
    <w:name w:val="annotation subject"/>
    <w:basedOn w:val="ad"/>
    <w:next w:val="ad"/>
    <w:link w:val="af0"/>
    <w:uiPriority w:val="99"/>
    <w:semiHidden/>
    <w:unhideWhenUsed/>
    <w:rsid w:val="00B039A9"/>
    <w:rPr>
      <w:b/>
      <w:bCs/>
    </w:rPr>
  </w:style>
  <w:style w:type="character" w:customStyle="1" w:styleId="af0">
    <w:name w:val="コメント内容 (文字)"/>
    <w:basedOn w:val="ae"/>
    <w:link w:val="af"/>
    <w:uiPriority w:val="99"/>
    <w:semiHidden/>
    <w:rsid w:val="00B039A9"/>
    <w:rPr>
      <w:b/>
      <w:bCs/>
    </w:rPr>
  </w:style>
  <w:style w:type="paragraph" w:styleId="af1">
    <w:name w:val="Revision"/>
    <w:hidden/>
    <w:uiPriority w:val="99"/>
    <w:semiHidden/>
    <w:rsid w:val="00B039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ti.go.jp/information_2/publicoffer/jimusyori_manual.html"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910</Words>
  <Characters>5191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柳澤</dc:creator>
  <cp:lastModifiedBy>柳澤</cp:lastModifiedBy>
  <cp:revision>2</cp:revision>
  <cp:lastPrinted>2014-10-02T09:20:00Z</cp:lastPrinted>
  <dcterms:created xsi:type="dcterms:W3CDTF">2014-10-02T09:22:00Z</dcterms:created>
  <dcterms:modified xsi:type="dcterms:W3CDTF">2014-10-02T09:22:00Z</dcterms:modified>
</cp:coreProperties>
</file>